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93" w:rsidRPr="00736493" w:rsidRDefault="00736493" w:rsidP="00736493">
      <w:pPr>
        <w:jc w:val="center"/>
        <w:rPr>
          <w:rStyle w:val="fontstyle21"/>
          <w:b/>
          <w:i/>
          <w:sz w:val="32"/>
          <w:szCs w:val="32"/>
        </w:rPr>
      </w:pPr>
      <w:r w:rsidRPr="00736493">
        <w:rPr>
          <w:rStyle w:val="fontstyle01"/>
          <w:b w:val="0"/>
          <w:i w:val="0"/>
          <w:sz w:val="32"/>
          <w:szCs w:val="32"/>
        </w:rPr>
        <w:t>Osnovna škola Franka Lisice Polača, Polača</w:t>
      </w:r>
      <w:r w:rsidRPr="00736493">
        <w:rPr>
          <w:rFonts w:ascii="Calibri" w:hAnsi="Calibri" w:cs="Calibri"/>
          <w:b/>
          <w:i/>
          <w:color w:val="000000"/>
          <w:sz w:val="32"/>
          <w:szCs w:val="32"/>
        </w:rPr>
        <w:br/>
      </w:r>
    </w:p>
    <w:p w:rsidR="00736493" w:rsidRDefault="00736493" w:rsidP="00736493">
      <w:pPr>
        <w:jc w:val="center"/>
        <w:rPr>
          <w:rStyle w:val="fontstyle21"/>
        </w:rPr>
      </w:pPr>
    </w:p>
    <w:p w:rsidR="00736493" w:rsidRDefault="00736493" w:rsidP="00736493">
      <w:pPr>
        <w:jc w:val="center"/>
        <w:rPr>
          <w:rStyle w:val="fontstyle21"/>
        </w:rPr>
      </w:pPr>
    </w:p>
    <w:p w:rsidR="00736493" w:rsidRDefault="00736493" w:rsidP="00736493">
      <w:pPr>
        <w:jc w:val="center"/>
        <w:rPr>
          <w:rStyle w:val="fontstyle21"/>
        </w:rPr>
      </w:pPr>
    </w:p>
    <w:p w:rsidR="00736493" w:rsidRDefault="00736493" w:rsidP="00736493">
      <w:pPr>
        <w:jc w:val="center"/>
        <w:rPr>
          <w:rStyle w:val="fontstyle21"/>
        </w:rPr>
      </w:pPr>
    </w:p>
    <w:p w:rsidR="00736493" w:rsidRDefault="00736493" w:rsidP="00736493">
      <w:pPr>
        <w:jc w:val="center"/>
        <w:rPr>
          <w:rStyle w:val="fontstyle21"/>
        </w:rPr>
      </w:pPr>
    </w:p>
    <w:p w:rsidR="00736493" w:rsidRDefault="00736493" w:rsidP="00736493">
      <w:pPr>
        <w:jc w:val="center"/>
        <w:rPr>
          <w:rStyle w:val="fontstyle21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</w:rPr>
      </w:pPr>
      <w:r w:rsidRPr="00736493">
        <w:rPr>
          <w:rStyle w:val="fontstyle21"/>
          <w:b/>
          <w:sz w:val="50"/>
          <w:szCs w:val="50"/>
        </w:rPr>
        <w:t>PROTOKOL</w:t>
      </w:r>
      <w:r w:rsidRPr="00736493">
        <w:rPr>
          <w:rFonts w:ascii="Calibri" w:hAnsi="Calibri" w:cs="Calibri"/>
          <w:b/>
          <w:bCs/>
          <w:color w:val="000000"/>
          <w:sz w:val="50"/>
          <w:szCs w:val="50"/>
        </w:rPr>
        <w:br/>
      </w:r>
      <w:r w:rsidRPr="00736493">
        <w:rPr>
          <w:rStyle w:val="fontstyle21"/>
          <w:b/>
          <w:sz w:val="50"/>
          <w:szCs w:val="50"/>
        </w:rPr>
        <w:t>O POSTUPANJU ŠKOLE</w:t>
      </w:r>
      <w:r w:rsidRPr="00736493">
        <w:rPr>
          <w:rFonts w:ascii="Calibri" w:hAnsi="Calibri" w:cs="Calibri"/>
          <w:b/>
          <w:bCs/>
          <w:color w:val="000000"/>
          <w:sz w:val="50"/>
          <w:szCs w:val="50"/>
        </w:rPr>
        <w:br/>
      </w:r>
      <w:r w:rsidRPr="00736493">
        <w:rPr>
          <w:rStyle w:val="fontstyle21"/>
          <w:b/>
          <w:sz w:val="50"/>
          <w:szCs w:val="50"/>
        </w:rPr>
        <w:t>U SLUČAJU NASILJA</w:t>
      </w:r>
      <w:r w:rsidRPr="00736493">
        <w:rPr>
          <w:rFonts w:ascii="Calibri" w:hAnsi="Calibri" w:cs="Calibri"/>
          <w:b/>
          <w:bCs/>
          <w:color w:val="000000"/>
          <w:sz w:val="72"/>
          <w:szCs w:val="72"/>
        </w:rPr>
        <w:br/>
      </w: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Pr="00736493" w:rsidRDefault="00736493" w:rsidP="00736493">
      <w:pPr>
        <w:jc w:val="center"/>
        <w:rPr>
          <w:rStyle w:val="fontstyle01"/>
          <w:b w:val="0"/>
          <w:i w:val="0"/>
        </w:rPr>
      </w:pPr>
    </w:p>
    <w:p w:rsidR="00736493" w:rsidRDefault="00736493" w:rsidP="00736493">
      <w:pPr>
        <w:jc w:val="center"/>
        <w:rPr>
          <w:rStyle w:val="fontstyle01"/>
        </w:rPr>
      </w:pPr>
    </w:p>
    <w:p w:rsidR="00736493" w:rsidRDefault="00736493" w:rsidP="00736493">
      <w:pPr>
        <w:jc w:val="center"/>
        <w:rPr>
          <w:rStyle w:val="fontstyle01"/>
        </w:rPr>
      </w:pPr>
    </w:p>
    <w:p w:rsidR="00736493" w:rsidRPr="00736493" w:rsidRDefault="000D448C" w:rsidP="00736493">
      <w:pPr>
        <w:jc w:val="center"/>
        <w:rPr>
          <w:rStyle w:val="fontstyle01"/>
          <w:b w:val="0"/>
          <w:i w:val="0"/>
          <w:sz w:val="28"/>
          <w:szCs w:val="28"/>
        </w:rPr>
      </w:pPr>
      <w:r>
        <w:rPr>
          <w:rStyle w:val="fontstyle01"/>
          <w:b w:val="0"/>
          <w:i w:val="0"/>
          <w:sz w:val="28"/>
          <w:szCs w:val="28"/>
        </w:rPr>
        <w:t>Listopad</w:t>
      </w:r>
      <w:bookmarkStart w:id="0" w:name="_GoBack"/>
      <w:bookmarkEnd w:id="0"/>
      <w:r w:rsidR="00E8052D">
        <w:rPr>
          <w:rStyle w:val="fontstyle01"/>
          <w:b w:val="0"/>
          <w:i w:val="0"/>
          <w:sz w:val="28"/>
          <w:szCs w:val="28"/>
        </w:rPr>
        <w:t>,</w:t>
      </w:r>
      <w:r w:rsidR="00736493" w:rsidRPr="00736493">
        <w:rPr>
          <w:rStyle w:val="fontstyle01"/>
          <w:b w:val="0"/>
          <w:i w:val="0"/>
          <w:sz w:val="28"/>
          <w:szCs w:val="28"/>
        </w:rPr>
        <w:t xml:space="preserve"> 2022.</w:t>
      </w:r>
    </w:p>
    <w:p w:rsidR="00736493" w:rsidRDefault="00736493" w:rsidP="007C0091">
      <w:pPr>
        <w:rPr>
          <w:rStyle w:val="fontstyle01"/>
          <w:sz w:val="24"/>
          <w:szCs w:val="24"/>
        </w:rPr>
      </w:pPr>
    </w:p>
    <w:sdt>
      <w:sdtPr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id w:val="-12316966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i w:val="0"/>
          <w:iCs w:val="0"/>
          <w:color w:val="auto"/>
          <w:sz w:val="24"/>
          <w:szCs w:val="24"/>
        </w:rPr>
      </w:sdtEndPr>
      <w:sdtContent>
        <w:p w:rsidR="00B82F56" w:rsidRPr="000945AD" w:rsidRDefault="00B82F56" w:rsidP="00B82F56">
          <w:pPr>
            <w:pStyle w:val="TOCNaslov"/>
            <w:spacing w:line="480" w:lineRule="auto"/>
            <w:rPr>
              <w:color w:val="auto"/>
            </w:rPr>
          </w:pPr>
          <w:r w:rsidRPr="000945AD">
            <w:rPr>
              <w:color w:val="auto"/>
            </w:rPr>
            <w:t>Sadržaj:</w:t>
          </w:r>
        </w:p>
        <w:p w:rsidR="00B82F56" w:rsidRPr="000945AD" w:rsidRDefault="00B82F56" w:rsidP="00B82F56">
          <w:pPr>
            <w:spacing w:line="480" w:lineRule="auto"/>
            <w:rPr>
              <w:lang w:eastAsia="hr-HR"/>
            </w:rPr>
          </w:pPr>
        </w:p>
        <w:p w:rsidR="00B82F56" w:rsidRPr="000945AD" w:rsidRDefault="00B82F56" w:rsidP="00B82F56">
          <w:pPr>
            <w:pStyle w:val="Sadraj1"/>
            <w:tabs>
              <w:tab w:val="left" w:pos="440"/>
              <w:tab w:val="right" w:leader="dot" w:pos="9016"/>
            </w:tabs>
            <w:spacing w:line="480" w:lineRule="auto"/>
            <w:rPr>
              <w:noProof/>
            </w:rPr>
          </w:pPr>
          <w:r w:rsidRPr="000945AD">
            <w:fldChar w:fldCharType="begin"/>
          </w:r>
          <w:r w:rsidRPr="000945AD">
            <w:instrText xml:space="preserve"> TOC \o "1-3" \h \z \u </w:instrText>
          </w:r>
          <w:r w:rsidRPr="000945AD">
            <w:fldChar w:fldCharType="separate"/>
          </w:r>
          <w:hyperlink w:anchor="_Toc111802134" w:history="1">
            <w:r w:rsidRPr="000945AD">
              <w:rPr>
                <w:rStyle w:val="Hiperveza"/>
                <w:rFonts w:cstheme="minorHAnsi"/>
                <w:noProof/>
              </w:rPr>
              <w:t>1.</w:t>
            </w:r>
            <w:r w:rsidRPr="000945AD">
              <w:rPr>
                <w:noProof/>
              </w:rPr>
              <w:tab/>
            </w:r>
            <w:r w:rsidRPr="000945AD">
              <w:rPr>
                <w:rStyle w:val="Hiperveza"/>
                <w:rFonts w:cstheme="minorHAnsi"/>
                <w:noProof/>
              </w:rPr>
              <w:t>UVOD</w:t>
            </w:r>
            <w:r w:rsidRPr="000945AD">
              <w:rPr>
                <w:noProof/>
                <w:webHidden/>
              </w:rPr>
              <w:tab/>
            </w:r>
            <w:r w:rsidRPr="000945AD">
              <w:rPr>
                <w:noProof/>
                <w:webHidden/>
              </w:rPr>
              <w:fldChar w:fldCharType="begin"/>
            </w:r>
            <w:r w:rsidRPr="000945AD">
              <w:rPr>
                <w:noProof/>
                <w:webHidden/>
              </w:rPr>
              <w:instrText xml:space="preserve"> PAGEREF _Toc111802134 \h </w:instrText>
            </w:r>
            <w:r w:rsidRPr="000945AD">
              <w:rPr>
                <w:noProof/>
                <w:webHidden/>
              </w:rPr>
            </w:r>
            <w:r w:rsidRPr="000945AD">
              <w:rPr>
                <w:noProof/>
                <w:webHidden/>
              </w:rPr>
              <w:fldChar w:fldCharType="separate"/>
            </w:r>
            <w:r w:rsidRPr="000945AD">
              <w:rPr>
                <w:noProof/>
                <w:webHidden/>
              </w:rPr>
              <w:t>3</w:t>
            </w:r>
            <w:r w:rsidRPr="000945AD">
              <w:rPr>
                <w:noProof/>
                <w:webHidden/>
              </w:rPr>
              <w:fldChar w:fldCharType="end"/>
            </w:r>
          </w:hyperlink>
        </w:p>
        <w:p w:rsidR="00B82F56" w:rsidRPr="000945AD" w:rsidRDefault="006A44AC" w:rsidP="00B82F56">
          <w:pPr>
            <w:pStyle w:val="Sadraj1"/>
            <w:tabs>
              <w:tab w:val="left" w:pos="440"/>
              <w:tab w:val="right" w:leader="dot" w:pos="9016"/>
            </w:tabs>
            <w:spacing w:line="480" w:lineRule="auto"/>
            <w:rPr>
              <w:noProof/>
            </w:rPr>
          </w:pPr>
          <w:hyperlink w:anchor="_Toc111802135" w:history="1">
            <w:r w:rsidR="00B82F56" w:rsidRPr="000945AD">
              <w:rPr>
                <w:rStyle w:val="Hiperveza"/>
                <w:rFonts w:cstheme="majorHAnsi"/>
                <w:noProof/>
              </w:rPr>
              <w:t>2.</w:t>
            </w:r>
            <w:r w:rsidR="00B82F56" w:rsidRPr="000945AD">
              <w:rPr>
                <w:noProof/>
              </w:rPr>
              <w:tab/>
            </w:r>
            <w:r w:rsidR="00B82F56" w:rsidRPr="000945AD">
              <w:rPr>
                <w:rStyle w:val="Hiperveza"/>
                <w:rFonts w:cstheme="majorHAnsi"/>
                <w:noProof/>
              </w:rPr>
              <w:t>OPĆEPRIHVAĆENA DEFINICIJA NASILJA</w:t>
            </w:r>
            <w:r w:rsidR="00B82F56" w:rsidRPr="000945AD">
              <w:rPr>
                <w:noProof/>
                <w:webHidden/>
              </w:rPr>
              <w:tab/>
            </w:r>
            <w:r w:rsidR="00B82F56" w:rsidRPr="000945AD">
              <w:rPr>
                <w:noProof/>
                <w:webHidden/>
              </w:rPr>
              <w:fldChar w:fldCharType="begin"/>
            </w:r>
            <w:r w:rsidR="00B82F56" w:rsidRPr="000945AD">
              <w:rPr>
                <w:noProof/>
                <w:webHidden/>
              </w:rPr>
              <w:instrText xml:space="preserve"> PAGEREF _Toc111802135 \h </w:instrText>
            </w:r>
            <w:r w:rsidR="00B82F56" w:rsidRPr="000945AD">
              <w:rPr>
                <w:noProof/>
                <w:webHidden/>
              </w:rPr>
            </w:r>
            <w:r w:rsidR="00B82F56" w:rsidRPr="000945AD">
              <w:rPr>
                <w:noProof/>
                <w:webHidden/>
              </w:rPr>
              <w:fldChar w:fldCharType="separate"/>
            </w:r>
            <w:r w:rsidR="00B82F56" w:rsidRPr="000945AD">
              <w:rPr>
                <w:noProof/>
                <w:webHidden/>
              </w:rPr>
              <w:t>4</w:t>
            </w:r>
            <w:r w:rsidR="00B82F56" w:rsidRPr="000945AD">
              <w:rPr>
                <w:noProof/>
                <w:webHidden/>
              </w:rPr>
              <w:fldChar w:fldCharType="end"/>
            </w:r>
          </w:hyperlink>
        </w:p>
        <w:p w:rsidR="00B82F56" w:rsidRPr="000945AD" w:rsidRDefault="006A44AC" w:rsidP="00B82F56">
          <w:pPr>
            <w:pStyle w:val="Sadraj1"/>
            <w:tabs>
              <w:tab w:val="left" w:pos="440"/>
              <w:tab w:val="right" w:leader="dot" w:pos="9016"/>
            </w:tabs>
            <w:spacing w:line="480" w:lineRule="auto"/>
            <w:rPr>
              <w:noProof/>
            </w:rPr>
          </w:pPr>
          <w:hyperlink w:anchor="_Toc111802136" w:history="1">
            <w:r w:rsidR="00B82F56" w:rsidRPr="000945AD">
              <w:rPr>
                <w:rStyle w:val="Hiperveza"/>
                <w:noProof/>
              </w:rPr>
              <w:t>3.</w:t>
            </w:r>
            <w:r w:rsidR="00B82F56" w:rsidRPr="000945AD">
              <w:rPr>
                <w:noProof/>
              </w:rPr>
              <w:tab/>
            </w:r>
            <w:r w:rsidR="00B82F56" w:rsidRPr="000945AD">
              <w:rPr>
                <w:rStyle w:val="Hiperveza"/>
                <w:noProof/>
              </w:rPr>
              <w:t>POSTUPANJE ŠKOLE U SLUČAJU NASILJA MEĐU DJECOM</w:t>
            </w:r>
            <w:r w:rsidR="00B82F56" w:rsidRPr="000945AD">
              <w:rPr>
                <w:noProof/>
                <w:webHidden/>
              </w:rPr>
              <w:tab/>
            </w:r>
            <w:r w:rsidR="00B82F56" w:rsidRPr="000945AD">
              <w:rPr>
                <w:noProof/>
                <w:webHidden/>
              </w:rPr>
              <w:fldChar w:fldCharType="begin"/>
            </w:r>
            <w:r w:rsidR="00B82F56" w:rsidRPr="000945AD">
              <w:rPr>
                <w:noProof/>
                <w:webHidden/>
              </w:rPr>
              <w:instrText xml:space="preserve"> PAGEREF _Toc111802136 \h </w:instrText>
            </w:r>
            <w:r w:rsidR="00B82F56" w:rsidRPr="000945AD">
              <w:rPr>
                <w:noProof/>
                <w:webHidden/>
              </w:rPr>
            </w:r>
            <w:r w:rsidR="00B82F56" w:rsidRPr="000945AD">
              <w:rPr>
                <w:noProof/>
                <w:webHidden/>
              </w:rPr>
              <w:fldChar w:fldCharType="separate"/>
            </w:r>
            <w:r w:rsidR="00B82F56" w:rsidRPr="000945AD">
              <w:rPr>
                <w:noProof/>
                <w:webHidden/>
              </w:rPr>
              <w:t>5</w:t>
            </w:r>
            <w:r w:rsidR="00B82F56" w:rsidRPr="000945AD">
              <w:rPr>
                <w:noProof/>
                <w:webHidden/>
              </w:rPr>
              <w:fldChar w:fldCharType="end"/>
            </w:r>
          </w:hyperlink>
        </w:p>
        <w:p w:rsidR="00B82F56" w:rsidRPr="000945AD" w:rsidRDefault="006A44AC" w:rsidP="00B82F56">
          <w:pPr>
            <w:pStyle w:val="Sadraj1"/>
            <w:tabs>
              <w:tab w:val="left" w:pos="440"/>
              <w:tab w:val="right" w:leader="dot" w:pos="9016"/>
            </w:tabs>
            <w:spacing w:line="480" w:lineRule="auto"/>
            <w:rPr>
              <w:noProof/>
            </w:rPr>
          </w:pPr>
          <w:hyperlink w:anchor="_Toc111802137" w:history="1">
            <w:r w:rsidR="00B82F56" w:rsidRPr="000945AD">
              <w:rPr>
                <w:rStyle w:val="Hiperveza"/>
                <w:rFonts w:cstheme="majorHAnsi"/>
                <w:iCs/>
                <w:noProof/>
              </w:rPr>
              <w:t>4.</w:t>
            </w:r>
            <w:r w:rsidR="00B82F56" w:rsidRPr="000945AD">
              <w:rPr>
                <w:noProof/>
              </w:rPr>
              <w:tab/>
            </w:r>
            <w:r w:rsidR="00B82F56" w:rsidRPr="000945AD">
              <w:rPr>
                <w:rStyle w:val="Hiperveza"/>
                <w:rFonts w:cstheme="majorHAnsi"/>
                <w:iCs/>
                <w:noProof/>
              </w:rPr>
              <w:t>POSTUPANJE ŠKOLE U SLUČAJU OBIČNOG VRŠNJAČKOG SUKOBA</w:t>
            </w:r>
            <w:r w:rsidR="00B82F56" w:rsidRPr="000945AD">
              <w:rPr>
                <w:noProof/>
                <w:webHidden/>
              </w:rPr>
              <w:tab/>
            </w:r>
            <w:r w:rsidR="00B82F56" w:rsidRPr="000945AD">
              <w:rPr>
                <w:noProof/>
                <w:webHidden/>
              </w:rPr>
              <w:fldChar w:fldCharType="begin"/>
            </w:r>
            <w:r w:rsidR="00B82F56" w:rsidRPr="000945AD">
              <w:rPr>
                <w:noProof/>
                <w:webHidden/>
              </w:rPr>
              <w:instrText xml:space="preserve"> PAGEREF _Toc111802137 \h </w:instrText>
            </w:r>
            <w:r w:rsidR="00B82F56" w:rsidRPr="000945AD">
              <w:rPr>
                <w:noProof/>
                <w:webHidden/>
              </w:rPr>
            </w:r>
            <w:r w:rsidR="00B82F56" w:rsidRPr="000945AD">
              <w:rPr>
                <w:noProof/>
                <w:webHidden/>
              </w:rPr>
              <w:fldChar w:fldCharType="separate"/>
            </w:r>
            <w:r w:rsidR="00B82F56" w:rsidRPr="000945AD">
              <w:rPr>
                <w:noProof/>
                <w:webHidden/>
              </w:rPr>
              <w:t>7</w:t>
            </w:r>
            <w:r w:rsidR="00B82F56" w:rsidRPr="000945AD">
              <w:rPr>
                <w:noProof/>
                <w:webHidden/>
              </w:rPr>
              <w:fldChar w:fldCharType="end"/>
            </w:r>
          </w:hyperlink>
        </w:p>
        <w:p w:rsidR="00B82F56" w:rsidRPr="000945AD" w:rsidRDefault="006A44AC" w:rsidP="00B82F56">
          <w:pPr>
            <w:pStyle w:val="Sadraj1"/>
            <w:tabs>
              <w:tab w:val="left" w:pos="440"/>
              <w:tab w:val="right" w:leader="dot" w:pos="9016"/>
            </w:tabs>
            <w:spacing w:line="480" w:lineRule="auto"/>
            <w:rPr>
              <w:noProof/>
            </w:rPr>
          </w:pPr>
          <w:hyperlink w:anchor="_Toc111802138" w:history="1">
            <w:r w:rsidR="00B82F56" w:rsidRPr="000945AD">
              <w:rPr>
                <w:rStyle w:val="Hiperveza"/>
                <w:noProof/>
              </w:rPr>
              <w:t>5.</w:t>
            </w:r>
            <w:r w:rsidR="00B82F56" w:rsidRPr="000945AD">
              <w:rPr>
                <w:noProof/>
              </w:rPr>
              <w:tab/>
            </w:r>
            <w:r w:rsidR="00B82F56" w:rsidRPr="000945AD">
              <w:rPr>
                <w:rStyle w:val="Hiperveza"/>
                <w:noProof/>
              </w:rPr>
              <w:t>POSTUPANJE ŠKOLE U SLUČAJU SAZNANJA ILI SUMNJE NA NASILJE U OBITELJI</w:t>
            </w:r>
            <w:r w:rsidR="00B82F56" w:rsidRPr="000945AD">
              <w:rPr>
                <w:noProof/>
                <w:webHidden/>
              </w:rPr>
              <w:tab/>
            </w:r>
            <w:r w:rsidR="00B82F56" w:rsidRPr="000945AD">
              <w:rPr>
                <w:noProof/>
                <w:webHidden/>
              </w:rPr>
              <w:fldChar w:fldCharType="begin"/>
            </w:r>
            <w:r w:rsidR="00B82F56" w:rsidRPr="000945AD">
              <w:rPr>
                <w:noProof/>
                <w:webHidden/>
              </w:rPr>
              <w:instrText xml:space="preserve"> PAGEREF _Toc111802138 \h </w:instrText>
            </w:r>
            <w:r w:rsidR="00B82F56" w:rsidRPr="000945AD">
              <w:rPr>
                <w:noProof/>
                <w:webHidden/>
              </w:rPr>
            </w:r>
            <w:r w:rsidR="00B82F56" w:rsidRPr="000945AD">
              <w:rPr>
                <w:noProof/>
                <w:webHidden/>
              </w:rPr>
              <w:fldChar w:fldCharType="separate"/>
            </w:r>
            <w:r w:rsidR="00B82F56" w:rsidRPr="000945AD">
              <w:rPr>
                <w:noProof/>
                <w:webHidden/>
              </w:rPr>
              <w:t>7</w:t>
            </w:r>
            <w:r w:rsidR="00B82F56" w:rsidRPr="000945AD">
              <w:rPr>
                <w:noProof/>
                <w:webHidden/>
              </w:rPr>
              <w:fldChar w:fldCharType="end"/>
            </w:r>
          </w:hyperlink>
        </w:p>
        <w:p w:rsidR="00B82F56" w:rsidRPr="000945AD" w:rsidRDefault="006A44AC" w:rsidP="00B82F56">
          <w:pPr>
            <w:pStyle w:val="Sadraj1"/>
            <w:tabs>
              <w:tab w:val="left" w:pos="440"/>
              <w:tab w:val="right" w:leader="dot" w:pos="9016"/>
            </w:tabs>
            <w:spacing w:line="480" w:lineRule="auto"/>
            <w:rPr>
              <w:noProof/>
            </w:rPr>
          </w:pPr>
          <w:hyperlink w:anchor="_Toc111802139" w:history="1">
            <w:r w:rsidR="00B82F56" w:rsidRPr="000945AD">
              <w:rPr>
                <w:rStyle w:val="Hiperveza"/>
                <w:noProof/>
              </w:rPr>
              <w:t>6.</w:t>
            </w:r>
            <w:r w:rsidR="00B82F56" w:rsidRPr="000945AD">
              <w:rPr>
                <w:noProof/>
              </w:rPr>
              <w:tab/>
            </w:r>
            <w:r w:rsidR="00B82F56" w:rsidRPr="000945AD">
              <w:rPr>
                <w:rStyle w:val="Hiperveza"/>
                <w:noProof/>
              </w:rPr>
              <w:t>POSTUPANJE ŠKOLE U SLUČAJU NASILJA PREMA UČENICIMA OD STRANE ODRASLE OSOBE U ŠKOLI (UČITELJA, RODITELJA, DRUGIH ZAPOSLENIKA ŠKOLE, NEPOZNATIH OSOBA)</w:t>
            </w:r>
            <w:r w:rsidR="00B82F56" w:rsidRPr="000945AD">
              <w:rPr>
                <w:noProof/>
                <w:webHidden/>
              </w:rPr>
              <w:tab/>
            </w:r>
            <w:r w:rsidR="00B82F56" w:rsidRPr="000945AD">
              <w:rPr>
                <w:noProof/>
                <w:webHidden/>
              </w:rPr>
              <w:fldChar w:fldCharType="begin"/>
            </w:r>
            <w:r w:rsidR="00B82F56" w:rsidRPr="000945AD">
              <w:rPr>
                <w:noProof/>
                <w:webHidden/>
              </w:rPr>
              <w:instrText xml:space="preserve"> PAGEREF _Toc111802139 \h </w:instrText>
            </w:r>
            <w:r w:rsidR="00B82F56" w:rsidRPr="000945AD">
              <w:rPr>
                <w:noProof/>
                <w:webHidden/>
              </w:rPr>
            </w:r>
            <w:r w:rsidR="00B82F56" w:rsidRPr="000945AD">
              <w:rPr>
                <w:noProof/>
                <w:webHidden/>
              </w:rPr>
              <w:fldChar w:fldCharType="separate"/>
            </w:r>
            <w:r w:rsidR="00B82F56" w:rsidRPr="000945AD">
              <w:rPr>
                <w:noProof/>
                <w:webHidden/>
              </w:rPr>
              <w:t>8</w:t>
            </w:r>
            <w:r w:rsidR="00B82F56" w:rsidRPr="000945AD">
              <w:rPr>
                <w:noProof/>
                <w:webHidden/>
              </w:rPr>
              <w:fldChar w:fldCharType="end"/>
            </w:r>
          </w:hyperlink>
        </w:p>
        <w:p w:rsidR="00B82F56" w:rsidRPr="000945AD" w:rsidRDefault="006A44AC" w:rsidP="00B82F56">
          <w:pPr>
            <w:pStyle w:val="Sadraj1"/>
            <w:tabs>
              <w:tab w:val="left" w:pos="440"/>
              <w:tab w:val="right" w:leader="dot" w:pos="9016"/>
            </w:tabs>
            <w:spacing w:line="480" w:lineRule="auto"/>
            <w:rPr>
              <w:noProof/>
            </w:rPr>
          </w:pPr>
          <w:hyperlink w:anchor="_Toc111802140" w:history="1">
            <w:r w:rsidR="00B82F56" w:rsidRPr="000945AD">
              <w:rPr>
                <w:rStyle w:val="Hiperveza"/>
                <w:noProof/>
              </w:rPr>
              <w:t>7.</w:t>
            </w:r>
            <w:r w:rsidR="00B82F56" w:rsidRPr="000945AD">
              <w:rPr>
                <w:noProof/>
              </w:rPr>
              <w:tab/>
            </w:r>
            <w:r w:rsidR="00B82F56" w:rsidRPr="000945AD">
              <w:rPr>
                <w:rStyle w:val="Hiperveza"/>
                <w:noProof/>
              </w:rPr>
              <w:t>POSTUPANJE ŠKOLE U SLUČAJU NASILNOG PONAŠANJA ODRASLE OSOBE NAD ODRASLOM OSOBOM U ŠKOLI</w:t>
            </w:r>
            <w:r w:rsidR="00B82F56" w:rsidRPr="000945AD">
              <w:rPr>
                <w:noProof/>
                <w:webHidden/>
              </w:rPr>
              <w:tab/>
            </w:r>
            <w:r w:rsidR="00B82F56" w:rsidRPr="000945AD">
              <w:rPr>
                <w:noProof/>
                <w:webHidden/>
              </w:rPr>
              <w:fldChar w:fldCharType="begin"/>
            </w:r>
            <w:r w:rsidR="00B82F56" w:rsidRPr="000945AD">
              <w:rPr>
                <w:noProof/>
                <w:webHidden/>
              </w:rPr>
              <w:instrText xml:space="preserve"> PAGEREF _Toc111802140 \h </w:instrText>
            </w:r>
            <w:r w:rsidR="00B82F56" w:rsidRPr="000945AD">
              <w:rPr>
                <w:noProof/>
                <w:webHidden/>
              </w:rPr>
            </w:r>
            <w:r w:rsidR="00B82F56" w:rsidRPr="000945AD">
              <w:rPr>
                <w:noProof/>
                <w:webHidden/>
              </w:rPr>
              <w:fldChar w:fldCharType="separate"/>
            </w:r>
            <w:r w:rsidR="00B82F56" w:rsidRPr="000945AD">
              <w:rPr>
                <w:noProof/>
                <w:webHidden/>
              </w:rPr>
              <w:t>9</w:t>
            </w:r>
            <w:r w:rsidR="00B82F56" w:rsidRPr="000945AD">
              <w:rPr>
                <w:noProof/>
                <w:webHidden/>
              </w:rPr>
              <w:fldChar w:fldCharType="end"/>
            </w:r>
          </w:hyperlink>
        </w:p>
        <w:p w:rsidR="00B82F56" w:rsidRPr="000945AD" w:rsidRDefault="006A44AC" w:rsidP="00B82F56">
          <w:pPr>
            <w:pStyle w:val="Sadraj1"/>
            <w:tabs>
              <w:tab w:val="left" w:pos="440"/>
              <w:tab w:val="right" w:leader="dot" w:pos="9016"/>
            </w:tabs>
            <w:spacing w:line="480" w:lineRule="auto"/>
            <w:rPr>
              <w:noProof/>
            </w:rPr>
          </w:pPr>
          <w:hyperlink w:anchor="_Toc111802141" w:history="1">
            <w:r w:rsidR="00B82F56" w:rsidRPr="000945AD">
              <w:rPr>
                <w:rStyle w:val="Hiperveza"/>
                <w:noProof/>
              </w:rPr>
              <w:t>8.</w:t>
            </w:r>
            <w:r w:rsidR="00B82F56" w:rsidRPr="000945AD">
              <w:rPr>
                <w:noProof/>
              </w:rPr>
              <w:tab/>
            </w:r>
            <w:r w:rsidR="00B82F56" w:rsidRPr="000945AD">
              <w:rPr>
                <w:rStyle w:val="Hiperveza"/>
                <w:noProof/>
              </w:rPr>
              <w:t>POSTUPANJE ŠKOLE U SLUČAJU NASILJA PREMA ZAPOSLENICIMA ŠKOLE OD STRANE UČENIKA ŠKOLE</w:t>
            </w:r>
            <w:r w:rsidR="00B82F56" w:rsidRPr="000945AD">
              <w:rPr>
                <w:noProof/>
                <w:webHidden/>
              </w:rPr>
              <w:tab/>
            </w:r>
            <w:r w:rsidR="00B82F56" w:rsidRPr="000945AD">
              <w:rPr>
                <w:noProof/>
                <w:webHidden/>
              </w:rPr>
              <w:fldChar w:fldCharType="begin"/>
            </w:r>
            <w:r w:rsidR="00B82F56" w:rsidRPr="000945AD">
              <w:rPr>
                <w:noProof/>
                <w:webHidden/>
              </w:rPr>
              <w:instrText xml:space="preserve"> PAGEREF _Toc111802141 \h </w:instrText>
            </w:r>
            <w:r w:rsidR="00B82F56" w:rsidRPr="000945AD">
              <w:rPr>
                <w:noProof/>
                <w:webHidden/>
              </w:rPr>
            </w:r>
            <w:r w:rsidR="00B82F56" w:rsidRPr="000945AD">
              <w:rPr>
                <w:noProof/>
                <w:webHidden/>
              </w:rPr>
              <w:fldChar w:fldCharType="separate"/>
            </w:r>
            <w:r w:rsidR="00B82F56" w:rsidRPr="000945AD">
              <w:rPr>
                <w:noProof/>
                <w:webHidden/>
              </w:rPr>
              <w:t>9</w:t>
            </w:r>
            <w:r w:rsidR="00B82F56" w:rsidRPr="000945AD">
              <w:rPr>
                <w:noProof/>
                <w:webHidden/>
              </w:rPr>
              <w:fldChar w:fldCharType="end"/>
            </w:r>
          </w:hyperlink>
        </w:p>
        <w:p w:rsidR="00B82F56" w:rsidRPr="000945AD" w:rsidRDefault="006A44AC" w:rsidP="00B82F56">
          <w:pPr>
            <w:pStyle w:val="Sadraj1"/>
            <w:tabs>
              <w:tab w:val="left" w:pos="440"/>
              <w:tab w:val="right" w:leader="dot" w:pos="9016"/>
            </w:tabs>
            <w:spacing w:line="480" w:lineRule="auto"/>
            <w:rPr>
              <w:noProof/>
            </w:rPr>
          </w:pPr>
          <w:hyperlink w:anchor="_Toc111802142" w:history="1">
            <w:r w:rsidR="00B82F56" w:rsidRPr="000945AD">
              <w:rPr>
                <w:rStyle w:val="Hiperveza"/>
                <w:noProof/>
              </w:rPr>
              <w:t>9.</w:t>
            </w:r>
            <w:r w:rsidR="00B82F56" w:rsidRPr="000945AD">
              <w:rPr>
                <w:noProof/>
              </w:rPr>
              <w:tab/>
            </w:r>
            <w:r w:rsidR="00B82F56" w:rsidRPr="000945AD">
              <w:rPr>
                <w:rStyle w:val="Hiperveza"/>
                <w:noProof/>
              </w:rPr>
              <w:t>EVIDENCIJA ŠKOLE O SUKOBIMA I NASILJU U ŠKOLI</w:t>
            </w:r>
            <w:r w:rsidR="00B82F56" w:rsidRPr="000945AD">
              <w:rPr>
                <w:noProof/>
                <w:webHidden/>
              </w:rPr>
              <w:tab/>
            </w:r>
            <w:r w:rsidR="00B82F56" w:rsidRPr="000945AD">
              <w:rPr>
                <w:noProof/>
                <w:webHidden/>
              </w:rPr>
              <w:fldChar w:fldCharType="begin"/>
            </w:r>
            <w:r w:rsidR="00B82F56" w:rsidRPr="000945AD">
              <w:rPr>
                <w:noProof/>
                <w:webHidden/>
              </w:rPr>
              <w:instrText xml:space="preserve"> PAGEREF _Toc111802142 \h </w:instrText>
            </w:r>
            <w:r w:rsidR="00B82F56" w:rsidRPr="000945AD">
              <w:rPr>
                <w:noProof/>
                <w:webHidden/>
              </w:rPr>
            </w:r>
            <w:r w:rsidR="00B82F56" w:rsidRPr="000945AD">
              <w:rPr>
                <w:noProof/>
                <w:webHidden/>
              </w:rPr>
              <w:fldChar w:fldCharType="separate"/>
            </w:r>
            <w:r w:rsidR="00B82F56" w:rsidRPr="000945AD">
              <w:rPr>
                <w:noProof/>
                <w:webHidden/>
              </w:rPr>
              <w:t>10</w:t>
            </w:r>
            <w:r w:rsidR="00B82F56" w:rsidRPr="000945AD">
              <w:rPr>
                <w:noProof/>
                <w:webHidden/>
              </w:rPr>
              <w:fldChar w:fldCharType="end"/>
            </w:r>
          </w:hyperlink>
        </w:p>
        <w:p w:rsidR="00B82F56" w:rsidRPr="000945AD" w:rsidRDefault="006A44AC" w:rsidP="00B82F56">
          <w:pPr>
            <w:pStyle w:val="Sadraj1"/>
            <w:tabs>
              <w:tab w:val="left" w:pos="660"/>
              <w:tab w:val="right" w:leader="dot" w:pos="9016"/>
            </w:tabs>
            <w:spacing w:line="480" w:lineRule="auto"/>
            <w:rPr>
              <w:noProof/>
            </w:rPr>
          </w:pPr>
          <w:hyperlink w:anchor="_Toc111802143" w:history="1">
            <w:r w:rsidR="00B82F56" w:rsidRPr="000945AD">
              <w:rPr>
                <w:rStyle w:val="Hiperveza"/>
                <w:noProof/>
              </w:rPr>
              <w:t>10.</w:t>
            </w:r>
            <w:r w:rsidR="00B82F56" w:rsidRPr="000945AD">
              <w:rPr>
                <w:noProof/>
              </w:rPr>
              <w:tab/>
            </w:r>
            <w:r w:rsidR="00B82F56" w:rsidRPr="000945AD">
              <w:rPr>
                <w:rStyle w:val="Hiperveza"/>
                <w:noProof/>
              </w:rPr>
              <w:t>OBRAZAC ZA OPIS DOGAĐAJA</w:t>
            </w:r>
            <w:r w:rsidR="00B82F56" w:rsidRPr="000945AD">
              <w:rPr>
                <w:noProof/>
                <w:webHidden/>
              </w:rPr>
              <w:tab/>
            </w:r>
            <w:r w:rsidR="00B82F56" w:rsidRPr="000945AD">
              <w:rPr>
                <w:noProof/>
                <w:webHidden/>
              </w:rPr>
              <w:fldChar w:fldCharType="begin"/>
            </w:r>
            <w:r w:rsidR="00B82F56" w:rsidRPr="000945AD">
              <w:rPr>
                <w:noProof/>
                <w:webHidden/>
              </w:rPr>
              <w:instrText xml:space="preserve"> PAGEREF _Toc111802143 \h </w:instrText>
            </w:r>
            <w:r w:rsidR="00B82F56" w:rsidRPr="000945AD">
              <w:rPr>
                <w:noProof/>
                <w:webHidden/>
              </w:rPr>
            </w:r>
            <w:r w:rsidR="00B82F56" w:rsidRPr="000945AD">
              <w:rPr>
                <w:noProof/>
                <w:webHidden/>
              </w:rPr>
              <w:fldChar w:fldCharType="separate"/>
            </w:r>
            <w:r w:rsidR="00B82F56" w:rsidRPr="000945AD">
              <w:rPr>
                <w:noProof/>
                <w:webHidden/>
              </w:rPr>
              <w:t>10</w:t>
            </w:r>
            <w:r w:rsidR="00B82F56" w:rsidRPr="000945AD">
              <w:rPr>
                <w:noProof/>
                <w:webHidden/>
              </w:rPr>
              <w:fldChar w:fldCharType="end"/>
            </w:r>
          </w:hyperlink>
        </w:p>
        <w:p w:rsidR="00B82F56" w:rsidRDefault="00B82F56" w:rsidP="00B82F56">
          <w:pPr>
            <w:spacing w:line="480" w:lineRule="auto"/>
          </w:pPr>
          <w:r w:rsidRPr="000945AD">
            <w:rPr>
              <w:bCs/>
            </w:rPr>
            <w:fldChar w:fldCharType="end"/>
          </w:r>
        </w:p>
      </w:sdtContent>
    </w:sdt>
    <w:p w:rsidR="00B82F56" w:rsidRDefault="00B82F56" w:rsidP="007C0091">
      <w:pPr>
        <w:rPr>
          <w:rStyle w:val="fontstyle01"/>
          <w:b w:val="0"/>
          <w:i w:val="0"/>
          <w:sz w:val="24"/>
          <w:szCs w:val="24"/>
        </w:rPr>
      </w:pPr>
    </w:p>
    <w:p w:rsidR="00B82F56" w:rsidRDefault="00B82F56" w:rsidP="007C0091">
      <w:pPr>
        <w:rPr>
          <w:rStyle w:val="fontstyle01"/>
          <w:b w:val="0"/>
          <w:i w:val="0"/>
          <w:sz w:val="24"/>
          <w:szCs w:val="24"/>
        </w:rPr>
      </w:pPr>
    </w:p>
    <w:p w:rsidR="00B82F56" w:rsidRDefault="00B82F56" w:rsidP="007C0091">
      <w:pPr>
        <w:rPr>
          <w:rStyle w:val="fontstyle01"/>
          <w:b w:val="0"/>
          <w:i w:val="0"/>
          <w:sz w:val="24"/>
          <w:szCs w:val="24"/>
        </w:rPr>
      </w:pPr>
    </w:p>
    <w:p w:rsidR="000945AD" w:rsidRDefault="000945AD" w:rsidP="007C0091">
      <w:pPr>
        <w:rPr>
          <w:rStyle w:val="fontstyle01"/>
          <w:b w:val="0"/>
          <w:i w:val="0"/>
          <w:sz w:val="24"/>
          <w:szCs w:val="24"/>
        </w:rPr>
      </w:pPr>
    </w:p>
    <w:p w:rsidR="00B82F56" w:rsidRPr="00B82F56" w:rsidRDefault="00B82F56" w:rsidP="007C0091">
      <w:pPr>
        <w:rPr>
          <w:rStyle w:val="fontstyle01"/>
          <w:b w:val="0"/>
          <w:i w:val="0"/>
          <w:sz w:val="24"/>
          <w:szCs w:val="24"/>
        </w:rPr>
      </w:pPr>
    </w:p>
    <w:p w:rsidR="00736493" w:rsidRPr="00A12247" w:rsidRDefault="00660672" w:rsidP="00A12247">
      <w:pPr>
        <w:pStyle w:val="Naslov1"/>
        <w:numPr>
          <w:ilvl w:val="0"/>
          <w:numId w:val="18"/>
        </w:numPr>
        <w:rPr>
          <w:rStyle w:val="fontstyle11"/>
          <w:rFonts w:asciiTheme="minorHAnsi" w:hAnsiTheme="minorHAnsi" w:cstheme="minorHAnsi"/>
          <w:color w:val="auto"/>
          <w:sz w:val="28"/>
          <w:szCs w:val="28"/>
        </w:rPr>
      </w:pPr>
      <w:bookmarkStart w:id="1" w:name="_Toc111802134"/>
      <w:r w:rsidRPr="00A12247">
        <w:rPr>
          <w:rStyle w:val="fontstyle01"/>
          <w:rFonts w:asciiTheme="minorHAnsi" w:hAnsiTheme="minorHAnsi" w:cstheme="minorHAnsi"/>
          <w:bCs w:val="0"/>
          <w:i w:val="0"/>
          <w:iCs w:val="0"/>
          <w:color w:val="auto"/>
          <w:sz w:val="28"/>
          <w:szCs w:val="28"/>
        </w:rPr>
        <w:lastRenderedPageBreak/>
        <w:t>UVOD</w:t>
      </w:r>
      <w:bookmarkEnd w:id="1"/>
    </w:p>
    <w:p w:rsidR="00660672" w:rsidRDefault="007C0091" w:rsidP="00660672">
      <w:pPr>
        <w:spacing w:line="360" w:lineRule="auto"/>
        <w:jc w:val="center"/>
        <w:rPr>
          <w:rStyle w:val="fontstyle11"/>
          <w:sz w:val="24"/>
          <w:szCs w:val="24"/>
        </w:rPr>
      </w:pPr>
      <w:r w:rsidRPr="007C0091">
        <w:rPr>
          <w:rStyle w:val="fontstyle11"/>
          <w:sz w:val="24"/>
          <w:szCs w:val="24"/>
        </w:rPr>
        <w:t>Članak 1.</w:t>
      </w:r>
    </w:p>
    <w:p w:rsidR="00660672" w:rsidRDefault="007C0091" w:rsidP="00660672">
      <w:pPr>
        <w:spacing w:line="360" w:lineRule="auto"/>
        <w:jc w:val="both"/>
        <w:rPr>
          <w:rStyle w:val="fontstyle11"/>
          <w:sz w:val="24"/>
          <w:szCs w:val="24"/>
        </w:rPr>
      </w:pPr>
      <w:r w:rsidRPr="007C0091">
        <w:rPr>
          <w:rFonts w:ascii="Calibri" w:hAnsi="Calibri" w:cs="Calibri"/>
          <w:color w:val="000000"/>
        </w:rPr>
        <w:br/>
      </w:r>
      <w:r w:rsidRPr="007C0091">
        <w:rPr>
          <w:rStyle w:val="fontstyle11"/>
          <w:sz w:val="24"/>
          <w:szCs w:val="24"/>
        </w:rPr>
        <w:t>Protokol se odnosi na prevenciju mogućih situacija povećanog rizika, kao i na postupanje u</w:t>
      </w:r>
      <w:r w:rsidRPr="007C0091">
        <w:rPr>
          <w:rFonts w:ascii="Calibri" w:hAnsi="Calibri" w:cs="Calibri"/>
          <w:color w:val="000000"/>
        </w:rPr>
        <w:br/>
      </w:r>
      <w:r w:rsidRPr="007C0091">
        <w:rPr>
          <w:rStyle w:val="fontstyle11"/>
          <w:sz w:val="24"/>
          <w:szCs w:val="24"/>
        </w:rPr>
        <w:t>konkretnim situacijama s ciljem zaštite djece, kao i svih zaposlenika koji o njima skrbe u procesu</w:t>
      </w:r>
      <w:r w:rsidR="00660672">
        <w:rPr>
          <w:rFonts w:ascii="Calibri" w:hAnsi="Calibri" w:cs="Calibri"/>
          <w:color w:val="000000"/>
        </w:rPr>
        <w:t xml:space="preserve"> </w:t>
      </w:r>
      <w:r w:rsidRPr="007C0091">
        <w:rPr>
          <w:rStyle w:val="fontstyle11"/>
          <w:sz w:val="24"/>
          <w:szCs w:val="24"/>
        </w:rPr>
        <w:t xml:space="preserve">odgoja i obrazovanja. Temelji se na odredbama </w:t>
      </w:r>
      <w:r w:rsidRPr="007C0091">
        <w:rPr>
          <w:rStyle w:val="fontstyle31"/>
          <w:sz w:val="24"/>
          <w:szCs w:val="24"/>
        </w:rPr>
        <w:t>Zakona o odgoju i obrazovanju u osnovnoj i srednjoj</w:t>
      </w:r>
      <w:r w:rsidR="00660672">
        <w:rPr>
          <w:rFonts w:ascii="Calibri" w:hAnsi="Calibri" w:cs="Calibri"/>
          <w:i/>
          <w:iCs/>
          <w:color w:val="000000"/>
        </w:rPr>
        <w:t xml:space="preserve"> </w:t>
      </w:r>
      <w:r w:rsidRPr="007C0091">
        <w:rPr>
          <w:rStyle w:val="fontstyle31"/>
          <w:sz w:val="24"/>
          <w:szCs w:val="24"/>
        </w:rPr>
        <w:t>školi</w:t>
      </w:r>
      <w:r w:rsidRPr="007C0091">
        <w:rPr>
          <w:rStyle w:val="fontstyle11"/>
          <w:sz w:val="24"/>
          <w:szCs w:val="24"/>
        </w:rPr>
        <w:t xml:space="preserve">, </w:t>
      </w:r>
      <w:r w:rsidRPr="007C0091">
        <w:rPr>
          <w:rStyle w:val="fontstyle31"/>
          <w:sz w:val="24"/>
          <w:szCs w:val="24"/>
        </w:rPr>
        <w:t>Zakona o zaštiti od nasilja u obitelji</w:t>
      </w:r>
      <w:r w:rsidRPr="007C0091">
        <w:rPr>
          <w:rStyle w:val="fontstyle11"/>
          <w:sz w:val="24"/>
          <w:szCs w:val="24"/>
        </w:rPr>
        <w:t xml:space="preserve">, </w:t>
      </w:r>
      <w:r w:rsidRPr="007C0091">
        <w:rPr>
          <w:rStyle w:val="fontstyle31"/>
          <w:sz w:val="24"/>
          <w:szCs w:val="24"/>
        </w:rPr>
        <w:t>Zakona o radu</w:t>
      </w:r>
      <w:r w:rsidRPr="007C0091">
        <w:rPr>
          <w:rStyle w:val="fontstyle11"/>
          <w:sz w:val="24"/>
          <w:szCs w:val="24"/>
        </w:rPr>
        <w:t xml:space="preserve">, </w:t>
      </w:r>
      <w:r w:rsidR="00660672">
        <w:rPr>
          <w:rStyle w:val="fontstyle31"/>
          <w:sz w:val="24"/>
          <w:szCs w:val="24"/>
        </w:rPr>
        <w:t xml:space="preserve">Kaznenog </w:t>
      </w:r>
      <w:r w:rsidRPr="007C0091">
        <w:rPr>
          <w:rStyle w:val="fontstyle31"/>
          <w:sz w:val="24"/>
          <w:szCs w:val="24"/>
        </w:rPr>
        <w:t>zakona</w:t>
      </w:r>
      <w:r w:rsidRPr="007C0091">
        <w:rPr>
          <w:rStyle w:val="fontstyle11"/>
          <w:sz w:val="24"/>
          <w:szCs w:val="24"/>
        </w:rPr>
        <w:t xml:space="preserve">, na sadržaju </w:t>
      </w:r>
      <w:r w:rsidRPr="007C0091">
        <w:rPr>
          <w:rStyle w:val="fontstyle31"/>
          <w:sz w:val="24"/>
          <w:szCs w:val="24"/>
        </w:rPr>
        <w:t>Pravilnika o</w:t>
      </w:r>
      <w:r w:rsidR="00660672">
        <w:rPr>
          <w:rFonts w:ascii="Calibri" w:hAnsi="Calibri" w:cs="Calibri"/>
          <w:i/>
          <w:iCs/>
          <w:color w:val="000000"/>
        </w:rPr>
        <w:t xml:space="preserve"> </w:t>
      </w:r>
      <w:r w:rsidRPr="007C0091">
        <w:rPr>
          <w:rStyle w:val="fontstyle31"/>
          <w:sz w:val="24"/>
          <w:szCs w:val="24"/>
        </w:rPr>
        <w:t>načinu postupanja odgojno-obrazovnih radnika školskih ustanova u poduzimanju mjera zaštite</w:t>
      </w:r>
      <w:r w:rsidR="00660672">
        <w:rPr>
          <w:rFonts w:ascii="Calibri" w:hAnsi="Calibri" w:cs="Calibri"/>
          <w:i/>
          <w:iCs/>
          <w:color w:val="000000"/>
        </w:rPr>
        <w:t xml:space="preserve"> </w:t>
      </w:r>
      <w:r w:rsidRPr="007C0091">
        <w:rPr>
          <w:rStyle w:val="fontstyle31"/>
          <w:sz w:val="24"/>
          <w:szCs w:val="24"/>
        </w:rPr>
        <w:t>prava učenika te prijave svakog kršenja tih prava nadležnim tijelima</w:t>
      </w:r>
      <w:r w:rsidRPr="007C0091">
        <w:rPr>
          <w:rStyle w:val="fontstyle11"/>
          <w:sz w:val="24"/>
          <w:szCs w:val="24"/>
        </w:rPr>
        <w:t>, ali i drugim podzakonskim</w:t>
      </w:r>
      <w:r w:rsidR="00660672">
        <w:rPr>
          <w:rFonts w:ascii="Calibri" w:hAnsi="Calibri" w:cs="Calibri"/>
          <w:color w:val="000000"/>
        </w:rPr>
        <w:t xml:space="preserve"> </w:t>
      </w:r>
      <w:r w:rsidRPr="007C0091">
        <w:rPr>
          <w:rStyle w:val="fontstyle11"/>
          <w:sz w:val="24"/>
          <w:szCs w:val="24"/>
        </w:rPr>
        <w:t>akt</w:t>
      </w:r>
      <w:r w:rsidR="00660672">
        <w:rPr>
          <w:rStyle w:val="fontstyle11"/>
          <w:sz w:val="24"/>
          <w:szCs w:val="24"/>
        </w:rPr>
        <w:t xml:space="preserve">ima škole. </w:t>
      </w:r>
      <w:r w:rsidR="00BE543B">
        <w:rPr>
          <w:rStyle w:val="fontstyle11"/>
          <w:sz w:val="24"/>
          <w:szCs w:val="24"/>
        </w:rPr>
        <w:t>Protokol</w:t>
      </w:r>
      <w:r w:rsidR="00660672">
        <w:rPr>
          <w:rStyle w:val="fontstyle11"/>
          <w:sz w:val="24"/>
          <w:szCs w:val="24"/>
        </w:rPr>
        <w:t xml:space="preserve"> utvrđuje obveze i </w:t>
      </w:r>
      <w:r w:rsidRPr="007C0091">
        <w:rPr>
          <w:rStyle w:val="fontstyle11"/>
          <w:sz w:val="24"/>
          <w:szCs w:val="24"/>
        </w:rPr>
        <w:t>odgovornosti, kao i načine postupanja tj. što treba činiti</w:t>
      </w:r>
      <w:r w:rsidR="00660672">
        <w:rPr>
          <w:rFonts w:ascii="Calibri" w:hAnsi="Calibri" w:cs="Calibri"/>
          <w:color w:val="000000"/>
        </w:rPr>
        <w:t xml:space="preserve"> </w:t>
      </w:r>
      <w:r w:rsidRPr="007C0091">
        <w:rPr>
          <w:rStyle w:val="fontstyle11"/>
          <w:sz w:val="24"/>
          <w:szCs w:val="24"/>
        </w:rPr>
        <w:t>ravnatelj, stručni suradnik, učitelj, učenik, drugi zaposlenik škole ili roditelj (skrbnik djeteta).</w:t>
      </w:r>
    </w:p>
    <w:p w:rsidR="00660672" w:rsidRDefault="007C0091" w:rsidP="00660672">
      <w:pPr>
        <w:spacing w:line="360" w:lineRule="auto"/>
        <w:jc w:val="both"/>
        <w:rPr>
          <w:rStyle w:val="fontstyle11"/>
          <w:sz w:val="24"/>
          <w:szCs w:val="24"/>
        </w:rPr>
      </w:pPr>
      <w:r w:rsidRPr="007C0091">
        <w:rPr>
          <w:rStyle w:val="fontstyle11"/>
          <w:sz w:val="24"/>
          <w:szCs w:val="24"/>
        </w:rPr>
        <w:t>Protokol treba biti izvješen na vidnom i svima dostupnom mjestu u školi.</w:t>
      </w:r>
      <w:r w:rsidR="00660672">
        <w:rPr>
          <w:rFonts w:ascii="Calibri" w:hAnsi="Calibri" w:cs="Calibri"/>
          <w:color w:val="000000"/>
        </w:rPr>
        <w:t xml:space="preserve"> </w:t>
      </w:r>
      <w:r w:rsidR="00660672">
        <w:rPr>
          <w:rStyle w:val="fontstyle11"/>
          <w:sz w:val="24"/>
          <w:szCs w:val="24"/>
        </w:rPr>
        <w:t xml:space="preserve">O načinima i </w:t>
      </w:r>
      <w:r w:rsidRPr="007C0091">
        <w:rPr>
          <w:rStyle w:val="fontstyle11"/>
          <w:sz w:val="24"/>
          <w:szCs w:val="24"/>
        </w:rPr>
        <w:t>koracima postupanja svih sudionika u procesu odgoja i obrazovanja potrebno je</w:t>
      </w:r>
      <w:r w:rsidR="00660672">
        <w:rPr>
          <w:rFonts w:ascii="Calibri" w:hAnsi="Calibri" w:cs="Calibri"/>
          <w:color w:val="000000"/>
        </w:rPr>
        <w:t xml:space="preserve"> </w:t>
      </w:r>
      <w:r w:rsidR="00660672">
        <w:rPr>
          <w:rStyle w:val="fontstyle11"/>
          <w:sz w:val="24"/>
          <w:szCs w:val="24"/>
        </w:rPr>
        <w:t xml:space="preserve">upoznati </w:t>
      </w:r>
      <w:r w:rsidRPr="007C0091">
        <w:rPr>
          <w:rStyle w:val="fontstyle11"/>
          <w:sz w:val="24"/>
          <w:szCs w:val="24"/>
        </w:rPr>
        <w:t>učenike na satima razrednika te roditelje na prvom roditeljskom sastanku svake školske</w:t>
      </w:r>
      <w:r w:rsidR="00660672">
        <w:rPr>
          <w:rFonts w:ascii="Calibri" w:hAnsi="Calibri" w:cs="Calibri"/>
          <w:color w:val="000000"/>
        </w:rPr>
        <w:t xml:space="preserve"> </w:t>
      </w:r>
      <w:r w:rsidRPr="007C0091">
        <w:rPr>
          <w:rStyle w:val="fontstyle11"/>
          <w:sz w:val="24"/>
          <w:szCs w:val="24"/>
        </w:rPr>
        <w:t>godine (po potrebi i češće).</w:t>
      </w:r>
    </w:p>
    <w:p w:rsidR="00660672" w:rsidRDefault="007C0091" w:rsidP="00660672">
      <w:pPr>
        <w:spacing w:line="360" w:lineRule="auto"/>
        <w:jc w:val="center"/>
        <w:rPr>
          <w:rStyle w:val="fontstyle11"/>
          <w:sz w:val="24"/>
          <w:szCs w:val="24"/>
        </w:rPr>
      </w:pPr>
      <w:r w:rsidRPr="007C0091">
        <w:rPr>
          <w:rStyle w:val="fontstyle11"/>
          <w:sz w:val="24"/>
          <w:szCs w:val="24"/>
        </w:rPr>
        <w:t>Članak 2.</w:t>
      </w:r>
    </w:p>
    <w:p w:rsidR="00660672" w:rsidRDefault="007C0091" w:rsidP="00D32D89">
      <w:pPr>
        <w:spacing w:after="0" w:line="360" w:lineRule="auto"/>
        <w:rPr>
          <w:rFonts w:ascii="Calibri" w:hAnsi="Calibri" w:cs="Calibri"/>
          <w:color w:val="000000"/>
        </w:rPr>
      </w:pPr>
      <w:r w:rsidRPr="007C0091">
        <w:rPr>
          <w:rStyle w:val="fontstyle11"/>
          <w:sz w:val="24"/>
          <w:szCs w:val="24"/>
        </w:rPr>
        <w:t>Protokol sadrži:</w:t>
      </w:r>
      <w:r w:rsidR="00660672">
        <w:rPr>
          <w:rFonts w:ascii="Calibri" w:hAnsi="Calibri" w:cs="Calibri"/>
          <w:color w:val="000000"/>
        </w:rPr>
        <w:t xml:space="preserve"> </w:t>
      </w:r>
    </w:p>
    <w:p w:rsidR="00660672" w:rsidRDefault="007C0091" w:rsidP="00D32D89">
      <w:pPr>
        <w:spacing w:after="0" w:line="360" w:lineRule="auto"/>
        <w:rPr>
          <w:rFonts w:ascii="Calibri" w:hAnsi="Calibri" w:cs="Calibri"/>
          <w:color w:val="000000"/>
        </w:rPr>
      </w:pPr>
      <w:r w:rsidRPr="007C0091">
        <w:rPr>
          <w:rStyle w:val="fontstyle11"/>
          <w:sz w:val="24"/>
          <w:szCs w:val="24"/>
        </w:rPr>
        <w:t>1. općeprihvaćenu definiciju nasilja</w:t>
      </w:r>
    </w:p>
    <w:p w:rsidR="00660672" w:rsidRDefault="007C0091" w:rsidP="00D32D89">
      <w:pPr>
        <w:spacing w:after="0" w:line="360" w:lineRule="auto"/>
        <w:rPr>
          <w:rFonts w:ascii="Calibri" w:hAnsi="Calibri" w:cs="Calibri"/>
          <w:color w:val="000000"/>
        </w:rPr>
      </w:pPr>
      <w:r w:rsidRPr="007C0091">
        <w:rPr>
          <w:rStyle w:val="fontstyle11"/>
          <w:sz w:val="24"/>
          <w:szCs w:val="24"/>
        </w:rPr>
        <w:t>2. postupanje škole u slučaju nasilja među djecom</w:t>
      </w:r>
    </w:p>
    <w:p w:rsidR="00660672" w:rsidRDefault="007C0091" w:rsidP="00D32D89">
      <w:pPr>
        <w:spacing w:after="0" w:line="360" w:lineRule="auto"/>
        <w:rPr>
          <w:rFonts w:ascii="Calibri" w:hAnsi="Calibri" w:cs="Calibri"/>
          <w:color w:val="000000"/>
        </w:rPr>
      </w:pPr>
      <w:r w:rsidRPr="007C0091">
        <w:rPr>
          <w:rStyle w:val="fontstyle11"/>
          <w:sz w:val="24"/>
          <w:szCs w:val="24"/>
        </w:rPr>
        <w:t>3. postupanje škole u slučaju običnog vršnjačkog sukoba</w:t>
      </w:r>
    </w:p>
    <w:p w:rsidR="00660672" w:rsidRDefault="007C0091" w:rsidP="00D32D89">
      <w:pPr>
        <w:spacing w:after="0" w:line="360" w:lineRule="auto"/>
        <w:rPr>
          <w:rFonts w:ascii="Calibri" w:hAnsi="Calibri" w:cs="Calibri"/>
          <w:color w:val="000000"/>
        </w:rPr>
      </w:pPr>
      <w:r w:rsidRPr="007C0091">
        <w:rPr>
          <w:rStyle w:val="fontstyle11"/>
          <w:sz w:val="24"/>
          <w:szCs w:val="24"/>
        </w:rPr>
        <w:t>4. postupanje škole u slučaju saznanja ili sumnje o nasilju u obitelji</w:t>
      </w:r>
    </w:p>
    <w:p w:rsidR="00660672" w:rsidRDefault="007C0091" w:rsidP="00D32D89">
      <w:pPr>
        <w:spacing w:after="0" w:line="360" w:lineRule="auto"/>
        <w:rPr>
          <w:rFonts w:ascii="Calibri" w:hAnsi="Calibri" w:cs="Calibri"/>
          <w:color w:val="000000"/>
        </w:rPr>
      </w:pPr>
      <w:r w:rsidRPr="007C0091">
        <w:rPr>
          <w:rStyle w:val="fontstyle11"/>
          <w:sz w:val="24"/>
          <w:szCs w:val="24"/>
        </w:rPr>
        <w:t>5. postupanje škole u slučaju nasilja prema učenicima od strane odrasle osobe u školi</w:t>
      </w:r>
      <w:r w:rsidR="00660672">
        <w:rPr>
          <w:rFonts w:ascii="Calibri" w:hAnsi="Calibri" w:cs="Calibri"/>
          <w:color w:val="000000"/>
        </w:rPr>
        <w:t xml:space="preserve"> </w:t>
      </w:r>
      <w:r w:rsidRPr="007C0091">
        <w:rPr>
          <w:rStyle w:val="fontstyle11"/>
          <w:sz w:val="24"/>
          <w:szCs w:val="24"/>
        </w:rPr>
        <w:t>(učitelja, roditelja, drugih zaposlenika škole, nepoznatih osoba)</w:t>
      </w:r>
    </w:p>
    <w:p w:rsidR="00660672" w:rsidRDefault="007C0091" w:rsidP="00D32D89">
      <w:pPr>
        <w:spacing w:after="0" w:line="360" w:lineRule="auto"/>
        <w:rPr>
          <w:rFonts w:ascii="Calibri" w:hAnsi="Calibri" w:cs="Calibri"/>
          <w:color w:val="000000"/>
        </w:rPr>
      </w:pPr>
      <w:r w:rsidRPr="007C0091">
        <w:rPr>
          <w:rStyle w:val="fontstyle11"/>
          <w:sz w:val="24"/>
          <w:szCs w:val="24"/>
        </w:rPr>
        <w:t>6. postupanje škole u slučaju nasilnog ponašanja odrasle osobe nad odraslom osobom u</w:t>
      </w:r>
      <w:r w:rsidR="00660672">
        <w:rPr>
          <w:rFonts w:ascii="Calibri" w:hAnsi="Calibri" w:cs="Calibri"/>
          <w:color w:val="000000"/>
        </w:rPr>
        <w:t xml:space="preserve"> </w:t>
      </w:r>
      <w:r w:rsidRPr="007C0091">
        <w:rPr>
          <w:rStyle w:val="fontstyle11"/>
          <w:sz w:val="24"/>
          <w:szCs w:val="24"/>
        </w:rPr>
        <w:t>školi</w:t>
      </w:r>
      <w:r w:rsidR="00660672">
        <w:rPr>
          <w:rFonts w:ascii="Calibri" w:hAnsi="Calibri" w:cs="Calibri"/>
          <w:color w:val="000000"/>
        </w:rPr>
        <w:t xml:space="preserve"> </w:t>
      </w:r>
    </w:p>
    <w:p w:rsidR="00660672" w:rsidRDefault="007C0091" w:rsidP="00D32D89">
      <w:pPr>
        <w:spacing w:after="0" w:line="360" w:lineRule="auto"/>
        <w:rPr>
          <w:rFonts w:ascii="Calibri" w:hAnsi="Calibri" w:cs="Calibri"/>
          <w:color w:val="000000"/>
        </w:rPr>
      </w:pPr>
      <w:r w:rsidRPr="007C0091">
        <w:rPr>
          <w:rStyle w:val="fontstyle11"/>
          <w:sz w:val="24"/>
          <w:szCs w:val="24"/>
        </w:rPr>
        <w:t>7. postupanje škole u slučaju nasilja prema zaposlenicima škole od strane učenika škole</w:t>
      </w:r>
      <w:r w:rsidR="00660672">
        <w:rPr>
          <w:rFonts w:ascii="Calibri" w:hAnsi="Calibri" w:cs="Calibri"/>
          <w:color w:val="000000"/>
        </w:rPr>
        <w:t xml:space="preserve"> </w:t>
      </w:r>
    </w:p>
    <w:p w:rsidR="00660672" w:rsidRDefault="007C0091" w:rsidP="00D32D89">
      <w:pPr>
        <w:spacing w:after="0" w:line="360" w:lineRule="auto"/>
        <w:rPr>
          <w:rFonts w:ascii="Calibri" w:hAnsi="Calibri" w:cs="Calibri"/>
          <w:color w:val="000000"/>
        </w:rPr>
      </w:pPr>
      <w:r w:rsidRPr="007C0091">
        <w:rPr>
          <w:rStyle w:val="fontstyle11"/>
          <w:sz w:val="24"/>
          <w:szCs w:val="24"/>
        </w:rPr>
        <w:t>8. evidencija škole o sukobima i nasilju u školi</w:t>
      </w:r>
      <w:r w:rsidR="00660672">
        <w:rPr>
          <w:rFonts w:ascii="Calibri" w:hAnsi="Calibri" w:cs="Calibri"/>
          <w:color w:val="000000"/>
        </w:rPr>
        <w:t xml:space="preserve"> </w:t>
      </w:r>
    </w:p>
    <w:p w:rsidR="00660672" w:rsidRDefault="007C0091" w:rsidP="00D32D89">
      <w:pPr>
        <w:spacing w:after="0" w:line="360" w:lineRule="auto"/>
        <w:rPr>
          <w:rFonts w:ascii="Calibri" w:hAnsi="Calibri" w:cs="Calibri"/>
          <w:color w:val="000000"/>
        </w:rPr>
      </w:pPr>
      <w:r w:rsidRPr="007C0091">
        <w:rPr>
          <w:rStyle w:val="fontstyle11"/>
          <w:sz w:val="24"/>
          <w:szCs w:val="24"/>
        </w:rPr>
        <w:t>9. obrazac za opis događaja</w:t>
      </w:r>
      <w:r w:rsidR="00660672">
        <w:rPr>
          <w:rFonts w:ascii="Calibri" w:hAnsi="Calibri" w:cs="Calibri"/>
          <w:color w:val="000000"/>
        </w:rPr>
        <w:t xml:space="preserve"> </w:t>
      </w:r>
    </w:p>
    <w:p w:rsidR="00660672" w:rsidRDefault="00660672" w:rsidP="00660672">
      <w:pPr>
        <w:rPr>
          <w:rStyle w:val="fontstyle11"/>
          <w:sz w:val="24"/>
          <w:szCs w:val="24"/>
        </w:rPr>
      </w:pPr>
    </w:p>
    <w:p w:rsidR="00660672" w:rsidRDefault="007C0091" w:rsidP="00660672">
      <w:pPr>
        <w:jc w:val="center"/>
        <w:rPr>
          <w:rStyle w:val="fontstyle11"/>
          <w:sz w:val="24"/>
          <w:szCs w:val="24"/>
        </w:rPr>
      </w:pPr>
      <w:r w:rsidRPr="007C0091">
        <w:rPr>
          <w:rStyle w:val="fontstyle11"/>
          <w:sz w:val="24"/>
          <w:szCs w:val="24"/>
        </w:rPr>
        <w:lastRenderedPageBreak/>
        <w:t>Članak 3.</w:t>
      </w:r>
    </w:p>
    <w:p w:rsidR="00660672" w:rsidRDefault="007C0091" w:rsidP="00660672">
      <w:pPr>
        <w:jc w:val="both"/>
        <w:rPr>
          <w:rFonts w:ascii="Calibri" w:hAnsi="Calibri" w:cs="Calibri"/>
          <w:color w:val="000000"/>
        </w:rPr>
      </w:pPr>
      <w:r w:rsidRPr="007C0091">
        <w:rPr>
          <w:rStyle w:val="fontstyle11"/>
          <w:sz w:val="24"/>
          <w:szCs w:val="24"/>
        </w:rPr>
        <w:t>Koordinatori Protokola o postupanju škole u slučaju nasilja su: pedagog, knjižničar, jedan učitelj</w:t>
      </w:r>
      <w:r w:rsidR="00660672">
        <w:rPr>
          <w:rFonts w:ascii="Calibri" w:hAnsi="Calibri" w:cs="Calibri"/>
          <w:color w:val="000000"/>
        </w:rPr>
        <w:t xml:space="preserve"> </w:t>
      </w:r>
      <w:r w:rsidRPr="007C0091">
        <w:rPr>
          <w:rStyle w:val="fontstyle11"/>
          <w:sz w:val="24"/>
          <w:szCs w:val="24"/>
        </w:rPr>
        <w:t>razredne nastave i jedan učitelj predmetne nastave (učitelje imenuje ravnatelj za svaku školsku</w:t>
      </w:r>
      <w:r w:rsidR="00660672">
        <w:rPr>
          <w:rFonts w:ascii="Calibri" w:hAnsi="Calibri" w:cs="Calibri"/>
          <w:color w:val="000000"/>
        </w:rPr>
        <w:t xml:space="preserve"> </w:t>
      </w:r>
      <w:r w:rsidRPr="007C0091">
        <w:rPr>
          <w:rStyle w:val="fontstyle11"/>
          <w:sz w:val="24"/>
          <w:szCs w:val="24"/>
        </w:rPr>
        <w:t>godinu odlukom).</w:t>
      </w:r>
    </w:p>
    <w:p w:rsidR="00660672" w:rsidRDefault="00660672" w:rsidP="00660672">
      <w:pPr>
        <w:rPr>
          <w:rStyle w:val="fontstyle11"/>
          <w:sz w:val="24"/>
          <w:szCs w:val="24"/>
        </w:rPr>
      </w:pPr>
    </w:p>
    <w:p w:rsidR="0068694E" w:rsidRDefault="007C0091" w:rsidP="0068694E">
      <w:pPr>
        <w:jc w:val="center"/>
        <w:rPr>
          <w:rStyle w:val="fontstyle11"/>
          <w:sz w:val="24"/>
          <w:szCs w:val="24"/>
        </w:rPr>
      </w:pPr>
      <w:r w:rsidRPr="007C0091">
        <w:rPr>
          <w:rStyle w:val="fontstyle11"/>
          <w:sz w:val="24"/>
          <w:szCs w:val="24"/>
        </w:rPr>
        <w:t>Članak 4.</w:t>
      </w:r>
    </w:p>
    <w:p w:rsidR="0068694E" w:rsidRPr="00A12247" w:rsidRDefault="006A0FE9" w:rsidP="00A12247">
      <w:pPr>
        <w:pStyle w:val="Naslov1"/>
        <w:numPr>
          <w:ilvl w:val="0"/>
          <w:numId w:val="18"/>
        </w:numPr>
        <w:spacing w:after="240"/>
        <w:rPr>
          <w:rStyle w:val="fontstyle01"/>
          <w:rFonts w:asciiTheme="majorHAnsi" w:hAnsiTheme="majorHAnsi" w:cstheme="majorHAnsi"/>
          <w:bCs w:val="0"/>
          <w:i w:val="0"/>
          <w:iCs w:val="0"/>
          <w:color w:val="auto"/>
          <w:sz w:val="28"/>
          <w:szCs w:val="28"/>
        </w:rPr>
      </w:pPr>
      <w:bookmarkStart w:id="2" w:name="_Toc111802135"/>
      <w:r w:rsidRPr="00A12247">
        <w:rPr>
          <w:rStyle w:val="fontstyle01"/>
          <w:rFonts w:asciiTheme="majorHAnsi" w:hAnsiTheme="majorHAnsi" w:cstheme="majorHAnsi"/>
          <w:bCs w:val="0"/>
          <w:i w:val="0"/>
          <w:iCs w:val="0"/>
          <w:color w:val="auto"/>
          <w:sz w:val="28"/>
          <w:szCs w:val="28"/>
        </w:rPr>
        <w:t>OPĆE</w:t>
      </w:r>
      <w:r w:rsidR="007C0091" w:rsidRPr="00A12247">
        <w:rPr>
          <w:rStyle w:val="fontstyle01"/>
          <w:rFonts w:asciiTheme="majorHAnsi" w:hAnsiTheme="majorHAnsi" w:cstheme="majorHAnsi"/>
          <w:bCs w:val="0"/>
          <w:i w:val="0"/>
          <w:iCs w:val="0"/>
          <w:color w:val="auto"/>
          <w:sz w:val="28"/>
          <w:szCs w:val="28"/>
        </w:rPr>
        <w:t>PRIHVAĆENA DEFINICIJA NASILJA</w:t>
      </w:r>
      <w:bookmarkEnd w:id="2"/>
    </w:p>
    <w:p w:rsidR="00DD63FA" w:rsidRPr="0068694E" w:rsidRDefault="007C0091" w:rsidP="00BE543B">
      <w:pPr>
        <w:jc w:val="both"/>
        <w:rPr>
          <w:rStyle w:val="fontstyle11"/>
          <w:sz w:val="24"/>
          <w:szCs w:val="24"/>
        </w:rPr>
      </w:pPr>
      <w:r w:rsidRPr="0068694E">
        <w:rPr>
          <w:rStyle w:val="fontstyle11"/>
          <w:sz w:val="24"/>
          <w:szCs w:val="24"/>
        </w:rPr>
        <w:t xml:space="preserve">Definicija nasilja i običnog sukoba vršnjaka preuzeta je iz </w:t>
      </w:r>
      <w:r w:rsidRPr="0068694E">
        <w:rPr>
          <w:rStyle w:val="fontstyle31"/>
          <w:i w:val="0"/>
          <w:sz w:val="24"/>
          <w:szCs w:val="24"/>
        </w:rPr>
        <w:t>Protokola o postupanju u slučaju nasilja</w:t>
      </w:r>
      <w:r w:rsidR="0068694E" w:rsidRPr="0068694E">
        <w:rPr>
          <w:rFonts w:ascii="Calibri" w:hAnsi="Calibri" w:cs="Calibri"/>
          <w:iCs/>
          <w:color w:val="000000"/>
        </w:rPr>
        <w:t xml:space="preserve"> </w:t>
      </w:r>
      <w:r w:rsidRPr="0068694E">
        <w:rPr>
          <w:rStyle w:val="fontstyle31"/>
          <w:i w:val="0"/>
          <w:sz w:val="24"/>
          <w:szCs w:val="24"/>
        </w:rPr>
        <w:t xml:space="preserve">među djecom i mladima </w:t>
      </w:r>
      <w:r w:rsidRPr="0068694E">
        <w:rPr>
          <w:rStyle w:val="fontstyle11"/>
          <w:sz w:val="24"/>
          <w:szCs w:val="24"/>
        </w:rPr>
        <w:t>kojeg je donijela Vlada Republike Hrvatske u listopadu 2004.</w:t>
      </w:r>
    </w:p>
    <w:p w:rsidR="0068694E" w:rsidRDefault="007C0091" w:rsidP="0068694E">
      <w:pPr>
        <w:jc w:val="both"/>
        <w:rPr>
          <w:rStyle w:val="fontstyle01"/>
          <w:b w:val="0"/>
          <w:i w:val="0"/>
          <w:sz w:val="24"/>
          <w:szCs w:val="24"/>
        </w:rPr>
      </w:pPr>
      <w:r w:rsidRPr="0068694E">
        <w:rPr>
          <w:rStyle w:val="fontstyle01"/>
          <w:b w:val="0"/>
          <w:i w:val="0"/>
          <w:sz w:val="24"/>
          <w:szCs w:val="24"/>
        </w:rPr>
        <w:t>Nasiljem među djecom i mladima smatra se svako namjerno fizičko i</w:t>
      </w:r>
      <w:r w:rsidR="0068694E" w:rsidRPr="0068694E">
        <w:rPr>
          <w:rStyle w:val="fontstyle01"/>
          <w:b w:val="0"/>
          <w:i w:val="0"/>
          <w:sz w:val="24"/>
          <w:szCs w:val="24"/>
        </w:rPr>
        <w:t xml:space="preserve">li psihičko nasilno </w:t>
      </w:r>
      <w:r w:rsidRPr="0068694E">
        <w:rPr>
          <w:rStyle w:val="fontstyle01"/>
          <w:b w:val="0"/>
          <w:i w:val="0"/>
          <w:sz w:val="24"/>
          <w:szCs w:val="24"/>
        </w:rPr>
        <w:t>ponašanje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usmjereno prema djeci i mladima od strane njihovih vršnjaka učinjeno s ciljem povrjeđivanja, a koje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se, neovisno o mjestu izvršenja, može razlikovati po obliku, težini, intenzitetu i vremenskom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trajanju i koje uključuje ponavljanje istog obrasca i održava neravnopravan odnos snaga (jači protiv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slabijih ili grupa protiv pojedinaca).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Nasiljem među djecom i mladima smatra se osobito:</w:t>
      </w:r>
    </w:p>
    <w:p w:rsidR="0068694E" w:rsidRPr="0068694E" w:rsidRDefault="007C0091" w:rsidP="0068694E">
      <w:pPr>
        <w:pStyle w:val="Odlomakpopisa"/>
        <w:numPr>
          <w:ilvl w:val="0"/>
          <w:numId w:val="3"/>
        </w:numPr>
        <w:jc w:val="both"/>
        <w:rPr>
          <w:rStyle w:val="fontstyle01"/>
          <w:b w:val="0"/>
          <w:i w:val="0"/>
          <w:sz w:val="24"/>
          <w:szCs w:val="24"/>
        </w:rPr>
      </w:pPr>
      <w:r w:rsidRPr="0068694E">
        <w:rPr>
          <w:rStyle w:val="fontstyle01"/>
          <w:b w:val="0"/>
          <w:i w:val="0"/>
          <w:sz w:val="24"/>
          <w:szCs w:val="24"/>
        </w:rPr>
        <w:t>namjerno uzrokovani fizički napad u bilo kojem obliku, primjerice udaranje, guranje, gađanje,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 xml:space="preserve">šamaranje, čupanje, zaključavanje, napad različitim predmetima, </w:t>
      </w:r>
      <w:r w:rsidR="0068694E" w:rsidRPr="0068694E">
        <w:rPr>
          <w:rStyle w:val="fontstyle01"/>
          <w:b w:val="0"/>
          <w:i w:val="0"/>
          <w:sz w:val="24"/>
          <w:szCs w:val="24"/>
        </w:rPr>
        <w:t xml:space="preserve">pljuvanje i slično bez obzira </w:t>
      </w:r>
      <w:r w:rsidRPr="0068694E">
        <w:rPr>
          <w:rStyle w:val="fontstyle01"/>
          <w:b w:val="0"/>
          <w:i w:val="0"/>
          <w:sz w:val="24"/>
          <w:szCs w:val="24"/>
        </w:rPr>
        <w:t xml:space="preserve">je </w:t>
      </w:r>
      <w:r w:rsidR="0068694E" w:rsidRPr="0068694E">
        <w:rPr>
          <w:rStyle w:val="fontstyle01"/>
          <w:b w:val="0"/>
          <w:i w:val="0"/>
          <w:sz w:val="24"/>
          <w:szCs w:val="24"/>
        </w:rPr>
        <w:t xml:space="preserve">li </w:t>
      </w:r>
      <w:r w:rsidRPr="0068694E">
        <w:rPr>
          <w:rStyle w:val="fontstyle01"/>
          <w:b w:val="0"/>
          <w:i w:val="0"/>
          <w:sz w:val="24"/>
          <w:szCs w:val="24"/>
        </w:rPr>
        <w:t>kod napadnutog djeteta nastupila tjelesna povreda</w:t>
      </w:r>
    </w:p>
    <w:p w:rsidR="0068694E" w:rsidRPr="0068694E" w:rsidRDefault="007C0091" w:rsidP="0068694E">
      <w:pPr>
        <w:pStyle w:val="Odlomakpopisa"/>
        <w:numPr>
          <w:ilvl w:val="0"/>
          <w:numId w:val="3"/>
        </w:numPr>
        <w:jc w:val="both"/>
        <w:rPr>
          <w:rStyle w:val="fontstyle01"/>
          <w:b w:val="0"/>
          <w:i w:val="0"/>
          <w:sz w:val="24"/>
          <w:szCs w:val="24"/>
        </w:rPr>
      </w:pPr>
      <w:r w:rsidRPr="0068694E">
        <w:rPr>
          <w:rStyle w:val="fontstyle01"/>
          <w:b w:val="0"/>
          <w:i w:val="0"/>
          <w:sz w:val="24"/>
          <w:szCs w:val="24"/>
        </w:rPr>
        <w:t>psihičko i emocionalno nasilje prouzročeno opetovanim ili trajnim negativnim postupcima od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strane jednog djeteta ili više djece. Negativni postupci su: ogovaranje, nazivanje pogrdnim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imenima, ismijavanje, zastrašivanje, izrugivanje, namjerno zanemarivanje i isključivanje iz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skupine kojoj pripada ili isključivanje i zabranjivanje sudjelovanja u različitim aktivnostima s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ciljem nanošenja patnje ili boli, širenje glasina s ciljem izolacije djeteta od ostalih učenika,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oduzimanje stvari ili novca, uništavanje ili oštećivanje djetetovih stvari, ponižavanje,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naređivanje ili zahtijevanje poslušnosti ili na drugi način dovođenje djeteta u podređeni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položaj, kao i sva druga ponašanja počinjena od djeteta i mlade osobe (unutar kojih i spolno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uznemiravanje i zlostavljanje) kojima se</w:t>
      </w:r>
      <w:r w:rsidR="0068694E" w:rsidRPr="0068694E">
        <w:rPr>
          <w:rStyle w:val="fontstyle01"/>
          <w:b w:val="0"/>
          <w:i w:val="0"/>
          <w:sz w:val="24"/>
          <w:szCs w:val="24"/>
        </w:rPr>
        <w:t xml:space="preserve"> drugom djetetu namjerno nanosi </w:t>
      </w:r>
      <w:r w:rsidRPr="0068694E">
        <w:rPr>
          <w:rStyle w:val="fontstyle01"/>
          <w:b w:val="0"/>
          <w:i w:val="0"/>
          <w:sz w:val="24"/>
          <w:szCs w:val="24"/>
        </w:rPr>
        <w:t>fizička i duševna bol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ili sramota.</w:t>
      </w:r>
    </w:p>
    <w:p w:rsidR="0068694E" w:rsidRDefault="007C0091" w:rsidP="0068694E">
      <w:pPr>
        <w:rPr>
          <w:rStyle w:val="fontstyle01"/>
          <w:b w:val="0"/>
          <w:i w:val="0"/>
          <w:sz w:val="24"/>
          <w:szCs w:val="24"/>
        </w:rPr>
      </w:pPr>
      <w:r w:rsidRPr="0068694E">
        <w:rPr>
          <w:rFonts w:ascii="Calibri" w:hAnsi="Calibri" w:cs="Calibri"/>
          <w:b/>
          <w:color w:val="000000"/>
        </w:rPr>
        <w:br/>
      </w:r>
      <w:r w:rsidRPr="0068694E">
        <w:rPr>
          <w:rStyle w:val="fontstyle01"/>
          <w:b w:val="0"/>
          <w:i w:val="0"/>
          <w:sz w:val="24"/>
          <w:szCs w:val="24"/>
        </w:rPr>
        <w:t>Nasilje podrazumijeva šest definirajućih čimbenika:</w:t>
      </w:r>
    </w:p>
    <w:p w:rsidR="0068694E" w:rsidRPr="0068694E" w:rsidRDefault="007C0091" w:rsidP="0068694E">
      <w:pPr>
        <w:pStyle w:val="Odlomakpopisa"/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68694E">
        <w:rPr>
          <w:rStyle w:val="fontstyle01"/>
          <w:b w:val="0"/>
          <w:i w:val="0"/>
          <w:sz w:val="24"/>
          <w:szCs w:val="24"/>
        </w:rPr>
        <w:t>namjera da se drugom nanese šteta ili ozljeda</w:t>
      </w:r>
    </w:p>
    <w:p w:rsidR="0068694E" w:rsidRPr="0068694E" w:rsidRDefault="007C0091" w:rsidP="0068694E">
      <w:pPr>
        <w:pStyle w:val="Odlomakpopisa"/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68694E">
        <w:rPr>
          <w:rStyle w:val="fontstyle01"/>
          <w:b w:val="0"/>
          <w:i w:val="0"/>
          <w:sz w:val="24"/>
          <w:szCs w:val="24"/>
        </w:rPr>
        <w:t>intenzitet i trajanje (opetovanost nasilničkog ponašanja)</w:t>
      </w:r>
    </w:p>
    <w:p w:rsidR="0068694E" w:rsidRPr="0068694E" w:rsidRDefault="007C0091" w:rsidP="0068694E">
      <w:pPr>
        <w:pStyle w:val="Odlomakpopisa"/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68694E">
        <w:rPr>
          <w:rStyle w:val="fontstyle01"/>
          <w:b w:val="0"/>
          <w:i w:val="0"/>
          <w:sz w:val="24"/>
          <w:szCs w:val="24"/>
        </w:rPr>
        <w:t>moć nasilnika (nerazmjer obzirom na dob, snagu, brojčana nadmoć)</w:t>
      </w:r>
    </w:p>
    <w:p w:rsidR="0068694E" w:rsidRPr="0068694E" w:rsidRDefault="007C0091" w:rsidP="0068694E">
      <w:pPr>
        <w:pStyle w:val="Odlomakpopisa"/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68694E">
        <w:rPr>
          <w:rStyle w:val="fontstyle01"/>
          <w:b w:val="0"/>
          <w:i w:val="0"/>
          <w:sz w:val="24"/>
          <w:szCs w:val="24"/>
        </w:rPr>
        <w:t>ranjivost i nemoć žrtve</w:t>
      </w:r>
    </w:p>
    <w:p w:rsidR="0068694E" w:rsidRPr="0068694E" w:rsidRDefault="007C0091" w:rsidP="0068694E">
      <w:pPr>
        <w:pStyle w:val="Odlomakpopisa"/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68694E">
        <w:rPr>
          <w:rStyle w:val="fontstyle01"/>
          <w:b w:val="0"/>
          <w:i w:val="0"/>
          <w:sz w:val="24"/>
          <w:szCs w:val="24"/>
        </w:rPr>
        <w:t>manjak podrške</w:t>
      </w:r>
    </w:p>
    <w:p w:rsidR="0068694E" w:rsidRPr="0068694E" w:rsidRDefault="007C0091" w:rsidP="0068694E">
      <w:pPr>
        <w:pStyle w:val="Odlomakpopisa"/>
        <w:numPr>
          <w:ilvl w:val="0"/>
          <w:numId w:val="4"/>
        </w:numPr>
        <w:rPr>
          <w:rStyle w:val="fontstyle01"/>
          <w:b w:val="0"/>
          <w:i w:val="0"/>
          <w:sz w:val="24"/>
          <w:szCs w:val="24"/>
        </w:rPr>
      </w:pPr>
      <w:r w:rsidRPr="0068694E">
        <w:rPr>
          <w:rStyle w:val="fontstyle01"/>
          <w:b w:val="0"/>
          <w:i w:val="0"/>
          <w:sz w:val="24"/>
          <w:szCs w:val="24"/>
        </w:rPr>
        <w:t>posljedice</w:t>
      </w:r>
    </w:p>
    <w:p w:rsidR="0068694E" w:rsidRDefault="007C0091" w:rsidP="0068694E">
      <w:pPr>
        <w:jc w:val="both"/>
        <w:rPr>
          <w:rStyle w:val="fontstyle01"/>
          <w:b w:val="0"/>
          <w:sz w:val="24"/>
          <w:szCs w:val="24"/>
        </w:rPr>
      </w:pPr>
      <w:r w:rsidRPr="0068694E">
        <w:rPr>
          <w:rFonts w:ascii="Calibri" w:hAnsi="Calibri" w:cs="Calibri"/>
          <w:b/>
          <w:color w:val="000000"/>
        </w:rPr>
        <w:lastRenderedPageBreak/>
        <w:br/>
      </w:r>
      <w:r w:rsidRPr="0068694E">
        <w:rPr>
          <w:rStyle w:val="fontstyle01"/>
          <w:b w:val="0"/>
          <w:i w:val="0"/>
          <w:sz w:val="24"/>
          <w:szCs w:val="24"/>
        </w:rPr>
        <w:t>U svim slučajevima nasilja među djecom koji su definirani navedenim čimbenicima škola je dužna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postupati u skladu s Protokolom o postupanju u slučaju nasilja među djecom i mladima odnosno</w:t>
      </w:r>
      <w:r w:rsidR="0068694E" w:rsidRPr="0068694E">
        <w:rPr>
          <w:rFonts w:ascii="Calibri" w:hAnsi="Calibri" w:cs="Calibri"/>
          <w:b/>
          <w:color w:val="000000"/>
        </w:rPr>
        <w:t xml:space="preserve"> </w:t>
      </w:r>
      <w:r w:rsidRPr="0068694E">
        <w:rPr>
          <w:rStyle w:val="fontstyle01"/>
          <w:b w:val="0"/>
          <w:i w:val="0"/>
          <w:sz w:val="24"/>
          <w:szCs w:val="24"/>
        </w:rPr>
        <w:t>skupom postupaka i mjera koje su predvidjela nadležna tijela te propisima na snazi.</w:t>
      </w:r>
      <w:r w:rsidRPr="007C0091">
        <w:rPr>
          <w:rFonts w:ascii="Calibri" w:hAnsi="Calibri" w:cs="Calibri"/>
          <w:b/>
          <w:color w:val="000000"/>
        </w:rPr>
        <w:br/>
      </w:r>
    </w:p>
    <w:p w:rsidR="00EA6EB9" w:rsidRDefault="00EA6EB9" w:rsidP="00EA6EB9">
      <w:pPr>
        <w:jc w:val="center"/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Članak 5.</w:t>
      </w:r>
    </w:p>
    <w:p w:rsidR="00EA6EB9" w:rsidRPr="00EA6EB9" w:rsidRDefault="007C0091" w:rsidP="00EA6EB9">
      <w:pPr>
        <w:jc w:val="both"/>
        <w:rPr>
          <w:rFonts w:cstheme="minorHAnsi"/>
          <w:bCs/>
          <w:iCs/>
          <w:color w:val="000000"/>
        </w:rPr>
      </w:pPr>
      <w:r w:rsidRPr="00EA6EB9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Nužno je razlikovati nasilje (zlostavljanje) među djecom i mladima od običnog sukoba vršnjaka.</w:t>
      </w:r>
    </w:p>
    <w:p w:rsidR="00EA6EB9" w:rsidRDefault="007C0091" w:rsidP="007C0091">
      <w:pPr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</w:pPr>
      <w:r w:rsidRPr="00EA6EB9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Obični sukob vršnjaka ima slijedeća obilježja:</w:t>
      </w:r>
    </w:p>
    <w:p w:rsidR="00EA6EB9" w:rsidRPr="00EA6EB9" w:rsidRDefault="007C0091" w:rsidP="00EA6EB9">
      <w:pPr>
        <w:pStyle w:val="Odlomakpopisa"/>
        <w:numPr>
          <w:ilvl w:val="0"/>
          <w:numId w:val="5"/>
        </w:numPr>
        <w:jc w:val="both"/>
        <w:rPr>
          <w:rFonts w:cstheme="minorHAnsi"/>
          <w:b/>
          <w:color w:val="000000"/>
        </w:rPr>
      </w:pPr>
      <w:r w:rsidRPr="00EA6EB9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nema elemenata navedenih za nasilništvo: radi se o sukobu vršnjaka koji oni ne rješavaju</w:t>
      </w:r>
      <w:r w:rsidR="00EA6EB9">
        <w:rPr>
          <w:rFonts w:cstheme="minorHAnsi"/>
          <w:b/>
          <w:color w:val="000000"/>
        </w:rPr>
        <w:t xml:space="preserve"> </w:t>
      </w:r>
      <w:r w:rsidRPr="00EA6EB9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na miran, nego na neki drugi način; ne postupaju jedan prema drugome s namjerom</w:t>
      </w:r>
      <w:r w:rsidR="00EA6EB9">
        <w:rPr>
          <w:rFonts w:cstheme="minorHAnsi"/>
          <w:b/>
          <w:color w:val="000000"/>
        </w:rPr>
        <w:t xml:space="preserve"> </w:t>
      </w:r>
      <w:r w:rsidRPr="00EA6EB9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ozljeđivanja ili nanošenja štete; nema nerazmjera moći; nema težih posljedica za djecu u</w:t>
      </w:r>
      <w:r w:rsidR="00EA6EB9">
        <w:rPr>
          <w:rFonts w:cstheme="minorHAnsi"/>
          <w:b/>
          <w:color w:val="000000"/>
        </w:rPr>
        <w:t xml:space="preserve"> </w:t>
      </w:r>
      <w:r w:rsidRPr="00EA6EB9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sukobu</w:t>
      </w:r>
    </w:p>
    <w:p w:rsidR="00EA6EB9" w:rsidRPr="00EA6EB9" w:rsidRDefault="007C0091" w:rsidP="00EA6EB9">
      <w:pPr>
        <w:pStyle w:val="Odlomakpopisa"/>
        <w:numPr>
          <w:ilvl w:val="0"/>
          <w:numId w:val="5"/>
        </w:numPr>
        <w:rPr>
          <w:rFonts w:cstheme="minorHAnsi"/>
          <w:b/>
          <w:color w:val="000000"/>
        </w:rPr>
      </w:pPr>
      <w:r w:rsidRPr="00EA6EB9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djeca ne inzistiraju da mora biti po njihovom po svaku cijenu</w:t>
      </w:r>
    </w:p>
    <w:p w:rsidR="00EA6EB9" w:rsidRPr="00EA6EB9" w:rsidRDefault="007C0091" w:rsidP="00EA6EB9">
      <w:pPr>
        <w:pStyle w:val="Odlomakpopisa"/>
        <w:numPr>
          <w:ilvl w:val="0"/>
          <w:numId w:val="5"/>
        </w:numPr>
        <w:rPr>
          <w:rFonts w:cstheme="minorHAnsi"/>
          <w:b/>
          <w:color w:val="000000"/>
        </w:rPr>
      </w:pPr>
      <w:r w:rsidRPr="00EA6EB9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mogu dati razloge zašto su u sukobu</w:t>
      </w:r>
    </w:p>
    <w:p w:rsidR="00EA6EB9" w:rsidRPr="00EA6EB9" w:rsidRDefault="007C0091" w:rsidP="00EA6EB9">
      <w:pPr>
        <w:pStyle w:val="Odlomakpopisa"/>
        <w:numPr>
          <w:ilvl w:val="0"/>
          <w:numId w:val="5"/>
        </w:numPr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</w:pPr>
      <w:r w:rsidRPr="00EA6EB9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ispričaju se ili prihvate rješenje u kojem nema pobjednika i poraženog</w:t>
      </w:r>
    </w:p>
    <w:p w:rsidR="00EA6EB9" w:rsidRPr="00EA6EB9" w:rsidRDefault="007C0091" w:rsidP="00EA6EB9">
      <w:pPr>
        <w:pStyle w:val="Odlomakpopisa"/>
        <w:numPr>
          <w:ilvl w:val="0"/>
          <w:numId w:val="5"/>
        </w:numPr>
        <w:rPr>
          <w:rFonts w:cstheme="minorHAnsi"/>
          <w:color w:val="000000"/>
        </w:rPr>
      </w:pPr>
      <w:r w:rsidRPr="00EA6EB9">
        <w:rPr>
          <w:rStyle w:val="fontstyle21"/>
          <w:rFonts w:asciiTheme="minorHAnsi" w:hAnsiTheme="minorHAnsi" w:cstheme="minorHAnsi"/>
          <w:sz w:val="24"/>
          <w:szCs w:val="24"/>
        </w:rPr>
        <w:t>slobodno pregovaraju da bi zadovoljili svoje potrebe</w:t>
      </w:r>
    </w:p>
    <w:p w:rsidR="0068694E" w:rsidRPr="00CD495A" w:rsidRDefault="007C0091" w:rsidP="007C0091">
      <w:pPr>
        <w:pStyle w:val="Odlomakpopisa"/>
        <w:numPr>
          <w:ilvl w:val="0"/>
          <w:numId w:val="5"/>
        </w:numPr>
        <w:rPr>
          <w:rStyle w:val="fontstyle21"/>
          <w:rFonts w:asciiTheme="minorHAnsi" w:hAnsiTheme="minorHAnsi" w:cstheme="minorHAnsi"/>
          <w:bCs/>
          <w:iCs/>
          <w:sz w:val="24"/>
          <w:szCs w:val="24"/>
        </w:rPr>
      </w:pPr>
      <w:r w:rsidRPr="00EA6EB9">
        <w:rPr>
          <w:rStyle w:val="fontstyle21"/>
          <w:rFonts w:asciiTheme="minorHAnsi" w:hAnsiTheme="minorHAnsi" w:cstheme="minorHAnsi"/>
          <w:sz w:val="24"/>
          <w:szCs w:val="24"/>
        </w:rPr>
        <w:t>mogu promijeniti temu i otići iz situacije u kojoj je došlo do sukoba</w:t>
      </w:r>
      <w:r w:rsidRPr="00EA6EB9">
        <w:rPr>
          <w:rFonts w:ascii="Calibri" w:hAnsi="Calibri" w:cs="Calibri"/>
          <w:color w:val="000000"/>
          <w:sz w:val="22"/>
          <w:szCs w:val="22"/>
        </w:rPr>
        <w:br/>
      </w:r>
    </w:p>
    <w:p w:rsidR="00CD495A" w:rsidRDefault="007C0091" w:rsidP="00CD495A">
      <w:pPr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Članak 6.</w:t>
      </w:r>
    </w:p>
    <w:p w:rsidR="00CD495A" w:rsidRPr="00A12247" w:rsidRDefault="007C0091" w:rsidP="00A12247">
      <w:pPr>
        <w:pStyle w:val="Naslov1"/>
        <w:numPr>
          <w:ilvl w:val="0"/>
          <w:numId w:val="18"/>
        </w:numPr>
        <w:spacing w:after="240"/>
        <w:rPr>
          <w:rStyle w:val="fontstyle31"/>
          <w:rFonts w:asciiTheme="majorHAnsi" w:hAnsiTheme="majorHAnsi" w:cstheme="majorBidi"/>
          <w:b/>
          <w:i w:val="0"/>
          <w:iCs w:val="0"/>
          <w:color w:val="auto"/>
          <w:sz w:val="28"/>
          <w:szCs w:val="28"/>
        </w:rPr>
      </w:pPr>
      <w:bookmarkStart w:id="3" w:name="_Toc111802136"/>
      <w:r w:rsidRPr="00A12247">
        <w:rPr>
          <w:rStyle w:val="fontstyle31"/>
          <w:rFonts w:asciiTheme="majorHAnsi" w:hAnsiTheme="majorHAnsi" w:cstheme="majorBidi"/>
          <w:b/>
          <w:i w:val="0"/>
          <w:iCs w:val="0"/>
          <w:color w:val="auto"/>
          <w:sz w:val="28"/>
          <w:szCs w:val="28"/>
        </w:rPr>
        <w:t>POSTUPANJE ŠKOLE U SLUČAJU NASILJA MEĐU DJECOM</w:t>
      </w:r>
      <w:bookmarkEnd w:id="3"/>
    </w:p>
    <w:p w:rsidR="00CD495A" w:rsidRDefault="007C0091" w:rsidP="00CD495A">
      <w:pPr>
        <w:jc w:val="both"/>
        <w:rPr>
          <w:rStyle w:val="fontstyle21"/>
          <w:rFonts w:asciiTheme="minorHAnsi" w:hAnsiTheme="minorHAnsi" w:cstheme="minorHAnsi"/>
          <w:i/>
          <w:iCs/>
          <w:sz w:val="24"/>
          <w:szCs w:val="24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U svim slučajevima nasilja među djecom koji su definirani navedenim čimbenicima škola je dužna</w:t>
      </w:r>
      <w:r w:rsidR="00CD495A" w:rsidRP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postupati u skladu s Protokolom o postupanju u slučaju nasilja među djecom i mladima kojeg je</w:t>
      </w:r>
      <w:r w:rsidR="00CD495A" w:rsidRP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donijela Vlada Republike Hrvatske u listopadu 2004.</w:t>
      </w:r>
    </w:p>
    <w:p w:rsidR="00CD495A" w:rsidRPr="00CD495A" w:rsidRDefault="007C0091" w:rsidP="00CD495A">
      <w:pPr>
        <w:jc w:val="both"/>
        <w:rPr>
          <w:rStyle w:val="fontstyle21"/>
          <w:rFonts w:asciiTheme="minorHAnsi" w:hAnsiTheme="minorHAnsi" w:cstheme="minorHAnsi"/>
          <w:i/>
          <w:iCs/>
          <w:sz w:val="24"/>
          <w:szCs w:val="24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U slučaju nasilja među djecom u školi svi zaposlenici škole dužni su:</w:t>
      </w:r>
    </w:p>
    <w:p w:rsidR="00CD495A" w:rsidRPr="00CD495A" w:rsidRDefault="007C0091" w:rsidP="00CD495A">
      <w:pPr>
        <w:pStyle w:val="Odlomakpopisa"/>
        <w:numPr>
          <w:ilvl w:val="0"/>
          <w:numId w:val="6"/>
        </w:numPr>
        <w:rPr>
          <w:rFonts w:cstheme="minorHAnsi"/>
          <w:color w:val="000000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odmah prekinuti nasilno ponašanje učenika i odvojiti učenike</w:t>
      </w:r>
    </w:p>
    <w:p w:rsidR="00CD495A" w:rsidRPr="00CD495A" w:rsidRDefault="007C0091" w:rsidP="00CD495A">
      <w:pPr>
        <w:pStyle w:val="Odlomakpopisa"/>
        <w:numPr>
          <w:ilvl w:val="0"/>
          <w:numId w:val="6"/>
        </w:numPr>
        <w:rPr>
          <w:rFonts w:cstheme="minorHAnsi"/>
          <w:color w:val="000000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pružiti pomoć i podršku učeniku koji je doživio nasilje</w:t>
      </w:r>
    </w:p>
    <w:p w:rsidR="00CD495A" w:rsidRPr="00CD495A" w:rsidRDefault="007C0091" w:rsidP="00CD495A">
      <w:pPr>
        <w:pStyle w:val="Odlomakpopisa"/>
        <w:numPr>
          <w:ilvl w:val="0"/>
          <w:numId w:val="6"/>
        </w:numPr>
        <w:rPr>
          <w:rStyle w:val="fontstyle21"/>
          <w:rFonts w:asciiTheme="minorHAnsi" w:hAnsiTheme="minorHAnsi" w:cstheme="minorHAnsi"/>
          <w:sz w:val="24"/>
          <w:szCs w:val="24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obavijestiti o događaju razrednika, stručnog suradnika škole ili ravnatelja</w:t>
      </w:r>
      <w:r w:rsidRPr="00CD495A">
        <w:rPr>
          <w:rFonts w:cstheme="minorHAnsi"/>
          <w:color w:val="000000"/>
        </w:rPr>
        <w:br/>
      </w:r>
    </w:p>
    <w:p w:rsidR="00CD495A" w:rsidRPr="00CD495A" w:rsidRDefault="007C0091" w:rsidP="00CD495A">
      <w:pPr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U slučaju prijave nasilja ili dojave o nasilju među djecom imenovane stručne osobe za koordiniranje</w:t>
      </w:r>
      <w:r w:rsidR="00CD495A" w:rsidRP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aktivnosti vezanih uz problematiku nasilja, stručni suradnici škole i ravnatelj dužni su:</w:t>
      </w:r>
    </w:p>
    <w:p w:rsidR="00CD495A" w:rsidRPr="00CD495A" w:rsidRDefault="007C0091" w:rsidP="00CD495A">
      <w:pPr>
        <w:pStyle w:val="Odlomakpopisa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odmah poduzeti sve mjere da se zaustavi i prekine aktualno nasilno postupanje prema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djetetu, a u slučaju potrebe zatražiti pomoć drugih zaposlenika škole ili po potrebi pozvati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zaposlenike policije</w:t>
      </w:r>
    </w:p>
    <w:p w:rsidR="00CD495A" w:rsidRPr="00CD495A" w:rsidRDefault="007C0091" w:rsidP="00CD495A">
      <w:pPr>
        <w:pStyle w:val="Odlomakpopisa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ukoliko je dijete povrijeđeno u mjeri koja zahtijeva liječničku intervenciju ili pregled ili se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prema okolnostima slučaja može razumno pretpostaviti ili posumnjati da su takva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lastRenderedPageBreak/>
        <w:t>intervencija ili pregled potrebni, odmah pozvati službu hitne liječničke pomoći ili na najbrži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mogući način, koji ne šteti zdravlju djeteta, prepratiti ili osigurati pratnju djeteta od strane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stručne osobe liječniku te s</w:t>
      </w:r>
      <w:r w:rsidR="00CD495A">
        <w:rPr>
          <w:rStyle w:val="fontstyle21"/>
          <w:rFonts w:asciiTheme="minorHAnsi" w:hAnsiTheme="minorHAnsi" w:cstheme="minorHAnsi"/>
          <w:sz w:val="24"/>
          <w:szCs w:val="24"/>
        </w:rPr>
        <w:t xml:space="preserve">ačekati liječnikovu preporuku o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daljnjem postupanju i dolazak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djetetovih roditelja ili zakonskih zastupnika</w:t>
      </w:r>
    </w:p>
    <w:p w:rsidR="00CD495A" w:rsidRPr="00CD495A" w:rsidRDefault="007C0091" w:rsidP="00CD495A">
      <w:pPr>
        <w:pStyle w:val="Odlomakpopisa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odmah po prijavljenom nasilju o tome obavijestiti</w:t>
      </w:r>
      <w:r w:rsidR="00CD495A">
        <w:rPr>
          <w:rStyle w:val="fontstyle21"/>
          <w:rFonts w:asciiTheme="minorHAnsi" w:hAnsiTheme="minorHAnsi" w:cstheme="minorHAnsi"/>
          <w:sz w:val="24"/>
          <w:szCs w:val="24"/>
        </w:rPr>
        <w:t xml:space="preserve"> roditelje djeteta ili zakonske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zastupnike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te ih upoznati sa svim činjenicama i okolnostima koje je do tada doznala i izvijestiti ih o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aktivnostima koje će se poduzeti</w:t>
      </w:r>
    </w:p>
    <w:p w:rsidR="00CD495A" w:rsidRPr="00CD495A" w:rsidRDefault="007C0091" w:rsidP="00CD495A">
      <w:pPr>
        <w:pStyle w:val="Odlomakpopisa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po prijavi, odnosno dojavi nasilja odmah obaviti razgovor s djetetom koje je žrtva nasilja, a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u slučaju da je postojala liječnička intervencija, uz dogovor s liječnikom, čim to bude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moguće. Ovi razgovori s djetetom obavljaju se uvijek u nazočnosti nekog od stručnih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djelatnika škole, a na način da se postupa posebno brižljivo, poštujući djetetovo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dostojanstvo i pružajući mu potporu</w:t>
      </w:r>
    </w:p>
    <w:p w:rsidR="00CD495A" w:rsidRPr="00CD495A" w:rsidRDefault="007C0091" w:rsidP="00CD495A">
      <w:pPr>
        <w:pStyle w:val="Odlomakpopisa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roditeljima ili zakonskim zastupnicima djeteta koje je žrtva vršnjačkog nasilja dati obavijesti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o mogućim oblicima savjetodavne i stručne pomoći djetetu u odgojno-obrazovnoj ustanovi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i izvan nje, a s ciljem potpore i osnaživanja djeteta te prorade traumatskog doživljaja</w:t>
      </w:r>
    </w:p>
    <w:p w:rsidR="00CD495A" w:rsidRPr="00CD495A" w:rsidRDefault="007C0091" w:rsidP="00CD495A">
      <w:pPr>
        <w:pStyle w:val="Odlomakpopisa"/>
        <w:numPr>
          <w:ilvl w:val="0"/>
          <w:numId w:val="7"/>
        </w:numPr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obaviti razgovor s drugom djecom ili odraslim osobama koje imaju spoznaja o učinjenom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nasilju te utvrditi sve okolnosti vezane uz oblik, intenzitet, težinu i vremensko trajanje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21"/>
          <w:rFonts w:asciiTheme="minorHAnsi" w:hAnsiTheme="minorHAnsi" w:cstheme="minorHAnsi"/>
          <w:sz w:val="24"/>
          <w:szCs w:val="24"/>
        </w:rPr>
        <w:t>nasilja</w:t>
      </w:r>
    </w:p>
    <w:p w:rsidR="00CD495A" w:rsidRPr="00CD495A" w:rsidRDefault="007C0091" w:rsidP="00CD495A">
      <w:pPr>
        <w:pStyle w:val="Odlomakpopisa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ukoliko se radi o osobito teškom obliku, intenzitetu ili dužem vremenskom trajanju nasilja,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koje može izazvati traumu i kod druge djece koja su svjedočila nasilju, savjetovati se s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nadležnom stručnom osobom ili službom poradi pomoći djeci, svjedocima nasilja</w:t>
      </w:r>
    </w:p>
    <w:p w:rsidR="00CD495A" w:rsidRPr="00CD495A" w:rsidRDefault="007C0091" w:rsidP="00CD495A">
      <w:pPr>
        <w:pStyle w:val="Odlomakpopisa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što žurnije obaviti razgovor s djetetom koje je počinilo nasilje, ukazati djetetu na</w:t>
      </w:r>
      <w:r w:rsidRPr="00CD495A">
        <w:rPr>
          <w:rFonts w:cstheme="minorHAnsi"/>
          <w:color w:val="000000"/>
        </w:rPr>
        <w:br/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neprihvatljivost i štetnost takvog ponašanja te ga savjetovati i poticati na promjenu takvog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ponašanja, a tijekom razgovora posebno obratiti pozornost iznosi li dijete neke okolnosti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koje bi ukazivale da je dijete žrtva zanemarivanja ili zlostavljanja u svojoj obitelji ili izvan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nje, u kojem slučaju će se odmah izvijestiti centar za socijalnu skrb, a po potrebi ili sumnji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na počinjenje kažnjive radnje izvijestiti policiju ili nadležno državno odvjetništvo, a škola će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poduzeti sve mjere za pomirenje djece i za stvaranje tolerantnog, prijateljskog ponašanja u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školi</w:t>
      </w:r>
    </w:p>
    <w:p w:rsidR="00CD495A" w:rsidRPr="00CD495A" w:rsidRDefault="007C0091" w:rsidP="00CD495A">
      <w:pPr>
        <w:pStyle w:val="Odlomakpopisa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pozvati roditelje ili zakonske zastupnike djeteta koje je počinilo nasilje, upoznati ih s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događajem, kao i s neprihvatljivošću i štetnošću takvog ponašanja, savjetovati ih s ciljem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promjene takvog ponašanja djeteta te ih pozvati na uključivanje u savjetovanje ili stručnu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pomoć unutar škole ili izvan nje (centri za socijalnu skrb, poliklinike za zaštitu djece,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obiteljska savjetovališta i slično) i izvijestiti ih o obvezi škole da slučaj prijavi nadležnom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centru za socijalnu skrb, Uredima državne uprave u županijama (Upravni odjel za odgoj i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obrazovanje), policiji ili nadležnom državnom odvjetništvu</w:t>
      </w:r>
    </w:p>
    <w:p w:rsidR="00CD495A" w:rsidRPr="006A0FE9" w:rsidRDefault="007C0091" w:rsidP="007C0091">
      <w:pPr>
        <w:pStyle w:val="Odlomakpopisa"/>
        <w:numPr>
          <w:ilvl w:val="0"/>
          <w:numId w:val="7"/>
        </w:numPr>
        <w:jc w:val="both"/>
        <w:rPr>
          <w:rStyle w:val="fontstyle01"/>
          <w:rFonts w:ascii="Arial" w:hAnsi="Arial" w:cs="Arial"/>
          <w:b w:val="0"/>
          <w:bCs w:val="0"/>
          <w:i w:val="0"/>
          <w:iCs w:val="0"/>
        </w:rPr>
      </w:pP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poduzetim aktivnostima, razgovorima, izjavam</w:t>
      </w:r>
      <w:r w:rsid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 xml:space="preserve">a te svojim opažanjima sačiniti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službene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bilješke, kao i voditi odgovarajuće evidencije zaštićenih podataka koje će se dostaviti na</w:t>
      </w:r>
      <w:r w:rsidR="00CD495A">
        <w:rPr>
          <w:rFonts w:cstheme="minorHAnsi"/>
          <w:color w:val="000000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zahtjev drugim nadležnim tijelima te o događaju izvijestiti Učiteljsko</w:t>
      </w:r>
      <w:r w:rsid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CD495A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vijeće škole.</w:t>
      </w:r>
      <w:r w:rsidRPr="00CD495A">
        <w:rPr>
          <w:rFonts w:ascii="Calibri" w:hAnsi="Calibri" w:cs="Calibri"/>
          <w:color w:val="000000"/>
        </w:rPr>
        <w:br/>
      </w:r>
    </w:p>
    <w:p w:rsidR="006A0FE9" w:rsidRDefault="007C0091" w:rsidP="00A17308">
      <w:pPr>
        <w:jc w:val="center"/>
        <w:rPr>
          <w:rStyle w:val="fontstyle01"/>
          <w:b w:val="0"/>
          <w:i w:val="0"/>
          <w:sz w:val="24"/>
          <w:szCs w:val="24"/>
        </w:rPr>
      </w:pPr>
      <w:r w:rsidRPr="007C0091">
        <w:rPr>
          <w:rStyle w:val="fontstyle01"/>
          <w:b w:val="0"/>
          <w:i w:val="0"/>
          <w:sz w:val="24"/>
          <w:szCs w:val="24"/>
        </w:rPr>
        <w:lastRenderedPageBreak/>
        <w:t>Članak 7.</w:t>
      </w:r>
    </w:p>
    <w:p w:rsidR="006A0FE9" w:rsidRPr="00A12247" w:rsidRDefault="007C0091" w:rsidP="00A12247">
      <w:pPr>
        <w:pStyle w:val="Naslov1"/>
        <w:numPr>
          <w:ilvl w:val="0"/>
          <w:numId w:val="18"/>
        </w:numPr>
        <w:rPr>
          <w:rStyle w:val="fontstyle31"/>
          <w:rFonts w:asciiTheme="majorHAnsi" w:hAnsiTheme="majorHAnsi" w:cstheme="majorHAnsi"/>
          <w:b/>
          <w:i w:val="0"/>
          <w:sz w:val="28"/>
          <w:szCs w:val="28"/>
        </w:rPr>
      </w:pPr>
      <w:bookmarkStart w:id="4" w:name="_Toc111802137"/>
      <w:r w:rsidRPr="00A12247">
        <w:rPr>
          <w:rStyle w:val="fontstyle31"/>
          <w:rFonts w:asciiTheme="majorHAnsi" w:hAnsiTheme="majorHAnsi" w:cstheme="majorHAnsi"/>
          <w:b/>
          <w:i w:val="0"/>
          <w:sz w:val="28"/>
          <w:szCs w:val="28"/>
        </w:rPr>
        <w:t>POSTUPANJE ŠKOLE U SLUČAJU OBIČNOG VRŠNJAČKOG SUKOBA</w:t>
      </w:r>
      <w:bookmarkEnd w:id="4"/>
    </w:p>
    <w:p w:rsidR="006A0FE9" w:rsidRDefault="007C0091" w:rsidP="007C0091">
      <w:pPr>
        <w:rPr>
          <w:rStyle w:val="fontstyle01"/>
          <w:b w:val="0"/>
          <w:i w:val="0"/>
          <w:sz w:val="24"/>
          <w:szCs w:val="24"/>
        </w:rPr>
      </w:pPr>
      <w:r w:rsidRPr="007C0091">
        <w:rPr>
          <w:rFonts w:ascii="Calibri" w:hAnsi="Calibri" w:cs="Calibri"/>
          <w:bCs/>
          <w:iCs/>
          <w:color w:val="000000"/>
        </w:rPr>
        <w:br/>
      </w:r>
      <w:r w:rsidRPr="007C0091">
        <w:rPr>
          <w:rStyle w:val="fontstyle01"/>
          <w:b w:val="0"/>
          <w:i w:val="0"/>
          <w:sz w:val="24"/>
          <w:szCs w:val="24"/>
        </w:rPr>
        <w:t>U slučaju običnog vršnjačkog sukoba svaki zaposlenik škole dužan je:</w:t>
      </w:r>
    </w:p>
    <w:p w:rsidR="006A0FE9" w:rsidRPr="00A17308" w:rsidRDefault="007C0091" w:rsidP="00A17308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odmah prekinuti sukob među djecom</w:t>
      </w:r>
    </w:p>
    <w:p w:rsidR="006A0FE9" w:rsidRPr="00A17308" w:rsidRDefault="007C0091" w:rsidP="00A17308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obavijestiti o sukobu razrednika, stručne suradnike ili ravnatelja škole</w:t>
      </w:r>
    </w:p>
    <w:p w:rsidR="006A0FE9" w:rsidRPr="00A17308" w:rsidRDefault="007C0091" w:rsidP="00A17308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razrednik, stručni suradnik ili ravnatelj će obaviti razgovore sa sukobljenim učenicima</w:t>
      </w:r>
    </w:p>
    <w:p w:rsidR="006A0FE9" w:rsidRPr="00A17308" w:rsidRDefault="007C0091" w:rsidP="00A17308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dogovoriti će s učenicima da se međusobno ispričaju, prihvate rješenje u kojem nitko</w:t>
      </w:r>
      <w:r w:rsidR="006A0FE9" w:rsidRPr="00A17308">
        <w:rPr>
          <w:rFonts w:ascii="Calibri" w:hAnsi="Calibri" w:cs="Calibri"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neće pobijediti, da jedan drugom nadoknade eventualnu štetu (restitucija)</w:t>
      </w:r>
    </w:p>
    <w:p w:rsidR="006A0FE9" w:rsidRPr="00A17308" w:rsidRDefault="007C0091" w:rsidP="00A17308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tražiti od učenika da popune odgovarajući obrazac o događaju;</w:t>
      </w:r>
    </w:p>
    <w:p w:rsidR="006A0FE9" w:rsidRPr="00A17308" w:rsidRDefault="007C0091" w:rsidP="00A17308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u slučaju da učenik češće dolazi u takve sukobe s vršnjacima razrednik i stručni suradnik</w:t>
      </w:r>
      <w:r w:rsidR="00A17308">
        <w:rPr>
          <w:rFonts w:ascii="Calibri" w:hAnsi="Calibri" w:cs="Calibri"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će pozvati roditelje u školu s ciljem prevladavanja takve situacije i pomoći učeniku</w:t>
      </w:r>
    </w:p>
    <w:p w:rsidR="006A0FE9" w:rsidRPr="00A17308" w:rsidRDefault="007C0091" w:rsidP="00A17308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prema potrebi učenik će biti uključen u dodatni rad (savjetodavni rad, pedagoška i/ili</w:t>
      </w:r>
      <w:r w:rsidR="006A0FE9" w:rsidRPr="00A17308">
        <w:rPr>
          <w:rFonts w:ascii="Calibri" w:hAnsi="Calibri" w:cs="Calibri"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defektološka pomoć) u školi ili izvan škole u dogovoru s roditeljima (starateljima)</w:t>
      </w:r>
    </w:p>
    <w:p w:rsidR="006A0FE9" w:rsidRPr="00A17308" w:rsidRDefault="007C0091" w:rsidP="00A17308">
      <w:pPr>
        <w:pStyle w:val="Odlomakpopisa"/>
        <w:numPr>
          <w:ilvl w:val="0"/>
          <w:numId w:val="9"/>
        </w:numPr>
        <w:jc w:val="both"/>
        <w:rPr>
          <w:rStyle w:val="fontstyle01"/>
          <w:b w:val="0"/>
          <w:i w:val="0"/>
          <w:sz w:val="24"/>
          <w:szCs w:val="24"/>
        </w:rPr>
      </w:pPr>
      <w:r w:rsidRPr="00A17308">
        <w:rPr>
          <w:rStyle w:val="fontstyle01"/>
          <w:b w:val="0"/>
          <w:i w:val="0"/>
          <w:sz w:val="24"/>
          <w:szCs w:val="24"/>
        </w:rPr>
        <w:t>ako učenik učestalo krši pravila, ne poštuje dogovore, ne prihvaća restituciju, škola će</w:t>
      </w:r>
      <w:r w:rsidR="00A17308">
        <w:rPr>
          <w:rFonts w:ascii="Calibri" w:hAnsi="Calibri" w:cs="Calibri"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primijeniti odgovarajuće pedagoške mjere u skladu s Pravilnikom o kriterijima za</w:t>
      </w:r>
      <w:r w:rsidRPr="00A17308">
        <w:rPr>
          <w:rFonts w:ascii="Calibri" w:hAnsi="Calibri" w:cs="Calibri"/>
          <w:color w:val="000000"/>
        </w:rPr>
        <w:br/>
      </w:r>
      <w:r w:rsidRPr="00A17308">
        <w:rPr>
          <w:rStyle w:val="fontstyle01"/>
          <w:b w:val="0"/>
          <w:i w:val="0"/>
          <w:sz w:val="24"/>
          <w:szCs w:val="24"/>
        </w:rPr>
        <w:t>izricanje pedagoških mjera</w:t>
      </w:r>
    </w:p>
    <w:p w:rsidR="007C0091" w:rsidRPr="00A17308" w:rsidRDefault="007C0091" w:rsidP="00A17308">
      <w:pPr>
        <w:pStyle w:val="Odlomakpopisa"/>
        <w:numPr>
          <w:ilvl w:val="0"/>
          <w:numId w:val="9"/>
        </w:numPr>
        <w:jc w:val="both"/>
        <w:rPr>
          <w:rStyle w:val="fontstyle01"/>
          <w:b w:val="0"/>
          <w:i w:val="0"/>
          <w:sz w:val="24"/>
          <w:szCs w:val="24"/>
        </w:rPr>
      </w:pPr>
      <w:r w:rsidRPr="00A17308">
        <w:rPr>
          <w:rStyle w:val="fontstyle01"/>
          <w:b w:val="0"/>
          <w:i w:val="0"/>
          <w:sz w:val="24"/>
          <w:szCs w:val="24"/>
        </w:rPr>
        <w:t>u slučaju da sve prethodno navedene mjere ne dovedu do poboljšanja ponašanja</w:t>
      </w:r>
      <w:r w:rsidRPr="00A17308">
        <w:rPr>
          <w:rFonts w:ascii="Calibri" w:hAnsi="Calibri" w:cs="Calibri"/>
          <w:b/>
          <w:i/>
          <w:color w:val="000000"/>
        </w:rPr>
        <w:br/>
      </w:r>
      <w:r w:rsidRPr="00A17308">
        <w:rPr>
          <w:rStyle w:val="fontstyle01"/>
          <w:b w:val="0"/>
          <w:i w:val="0"/>
          <w:sz w:val="24"/>
          <w:szCs w:val="24"/>
        </w:rPr>
        <w:t>učenika i u slučaju nesuradnje roditelja škola će postupiti po točki 2. ovog Protokola.</w:t>
      </w:r>
      <w:r w:rsidRPr="00A17308">
        <w:rPr>
          <w:rFonts w:ascii="Calibri" w:hAnsi="Calibri" w:cs="Calibri"/>
          <w:b/>
          <w:i/>
          <w:color w:val="000000"/>
        </w:rPr>
        <w:br/>
      </w:r>
    </w:p>
    <w:p w:rsidR="006A0FE9" w:rsidRPr="00A17308" w:rsidRDefault="006A0FE9" w:rsidP="007C0091">
      <w:pPr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</w:pPr>
    </w:p>
    <w:p w:rsidR="00A17308" w:rsidRDefault="007C0091" w:rsidP="00A17308">
      <w:pPr>
        <w:jc w:val="center"/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</w:pPr>
      <w:r w:rsidRPr="00A1730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Članak 8.</w:t>
      </w:r>
    </w:p>
    <w:p w:rsidR="00A17308" w:rsidRPr="00A12247" w:rsidRDefault="007C0091" w:rsidP="00A12247">
      <w:pPr>
        <w:pStyle w:val="Naslov1"/>
        <w:numPr>
          <w:ilvl w:val="0"/>
          <w:numId w:val="18"/>
        </w:numPr>
        <w:rPr>
          <w:rStyle w:val="fontstyle21"/>
          <w:rFonts w:asciiTheme="majorHAnsi" w:hAnsiTheme="majorHAnsi" w:cstheme="majorBidi"/>
          <w:b/>
          <w:color w:val="auto"/>
          <w:sz w:val="28"/>
          <w:szCs w:val="28"/>
        </w:rPr>
      </w:pPr>
      <w:bookmarkStart w:id="5" w:name="_Toc111802138"/>
      <w:r w:rsidRPr="00A12247">
        <w:rPr>
          <w:rStyle w:val="fontstyle21"/>
          <w:rFonts w:asciiTheme="majorHAnsi" w:hAnsiTheme="majorHAnsi" w:cstheme="majorBidi"/>
          <w:b/>
          <w:color w:val="auto"/>
          <w:sz w:val="28"/>
          <w:szCs w:val="28"/>
        </w:rPr>
        <w:t>POSTUPANJE ŠKOLE U SLUČAJU SAZNANJA ILI SUMNJE NA NASILJE U OBITELJI</w:t>
      </w:r>
      <w:bookmarkEnd w:id="5"/>
    </w:p>
    <w:p w:rsidR="00A17308" w:rsidRDefault="007C0091" w:rsidP="00A17308">
      <w:pPr>
        <w:jc w:val="both"/>
        <w:rPr>
          <w:rStyle w:val="fontstyle01"/>
          <w:b w:val="0"/>
          <w:i w:val="0"/>
          <w:sz w:val="24"/>
          <w:szCs w:val="24"/>
        </w:rPr>
      </w:pPr>
      <w:r w:rsidRPr="00A1730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U slučaju da neki zaposlenik škole dobije informaciju da je dijete unutar obitelji izloženo ili svjedoči</w:t>
      </w:r>
      <w:r w:rsidR="00A17308">
        <w:rPr>
          <w:rFonts w:cstheme="minorHAnsi"/>
          <w:b/>
          <w:i/>
          <w:color w:val="000000"/>
        </w:rPr>
        <w:t xml:space="preserve"> </w:t>
      </w:r>
      <w:r w:rsidRPr="00A1730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nasilnom ponašanju nekog člana obitelji, posebice ako se radi o oblicima tjelesnog ili duševnog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7C0091">
        <w:rPr>
          <w:rStyle w:val="fontstyle01"/>
          <w:b w:val="0"/>
          <w:i w:val="0"/>
          <w:sz w:val="24"/>
          <w:szCs w:val="24"/>
        </w:rPr>
        <w:t>nasilja, spolne zlouporabe, zanemarivanja ili nehajnog postupanja, zlostavljanja ili izrabljivanja, taj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7C0091">
        <w:rPr>
          <w:rStyle w:val="fontstyle01"/>
          <w:b w:val="0"/>
          <w:i w:val="0"/>
          <w:sz w:val="24"/>
          <w:szCs w:val="24"/>
        </w:rPr>
        <w:t>zaposlenik je dužan, u skladu s čl. 5. Zakona o zaštiti od nasilja u obitelji, odmah o tome obavijestiti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7C0091">
        <w:rPr>
          <w:rStyle w:val="fontstyle01"/>
          <w:b w:val="0"/>
          <w:i w:val="0"/>
          <w:sz w:val="24"/>
          <w:szCs w:val="24"/>
        </w:rPr>
        <w:t>razrednika, ravnatelja i stručne suradnike škole te postupiti prema Protokolu o postupanju u slučaju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7C0091">
        <w:rPr>
          <w:rStyle w:val="fontstyle01"/>
          <w:b w:val="0"/>
          <w:i w:val="0"/>
          <w:sz w:val="24"/>
          <w:szCs w:val="24"/>
        </w:rPr>
        <w:t>nasilja u obitelji (poglavlje D), koji je usvojila Vlada Republike Hrvatske. Ravnatelj i stručni suradnici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7C0091">
        <w:rPr>
          <w:rStyle w:val="fontstyle01"/>
          <w:b w:val="0"/>
          <w:i w:val="0"/>
          <w:sz w:val="24"/>
          <w:szCs w:val="24"/>
        </w:rPr>
        <w:t>su dužni:</w:t>
      </w:r>
    </w:p>
    <w:p w:rsidR="00A17308" w:rsidRPr="00A17308" w:rsidRDefault="007C0091" w:rsidP="00A17308">
      <w:pPr>
        <w:pStyle w:val="Odlomakpopisa"/>
        <w:numPr>
          <w:ilvl w:val="0"/>
          <w:numId w:val="10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obaviti razgovor s djetetom ako je dostupno i tijekom razgovora upoznati dijete s daljnjim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postupanjem</w:t>
      </w:r>
    </w:p>
    <w:p w:rsidR="00A17308" w:rsidRPr="00A17308" w:rsidRDefault="007C0091" w:rsidP="00A17308">
      <w:pPr>
        <w:pStyle w:val="Odlomakpopisa"/>
        <w:numPr>
          <w:ilvl w:val="0"/>
          <w:numId w:val="10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pozvati djetetove roditelje odmah na razgovor i upoznati ih sa značajnim saznanjima i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informacijama koje djelatnici škole posjeduju – ako je dijete zlostavljao jedan roditelj,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upoznati s time drugog roditelja</w:t>
      </w:r>
    </w:p>
    <w:p w:rsidR="00A17308" w:rsidRPr="00A17308" w:rsidRDefault="007C0091" w:rsidP="00A17308">
      <w:pPr>
        <w:pStyle w:val="Odlomakpopisa"/>
        <w:numPr>
          <w:ilvl w:val="0"/>
          <w:numId w:val="10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lastRenderedPageBreak/>
        <w:t>upozoriti roditelje na neprihvatljivost i štetnost takvog ponašanja i informirati ih o obvezi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škole da slučaj prijavi nadležnom centru za socijalnu skrb, policiji i Upravnom odjelu za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odgoj i obrazovanje</w:t>
      </w:r>
    </w:p>
    <w:p w:rsidR="00A17308" w:rsidRPr="00A17308" w:rsidRDefault="007C0091" w:rsidP="00A17308">
      <w:pPr>
        <w:pStyle w:val="Odlomakpopisa"/>
        <w:numPr>
          <w:ilvl w:val="0"/>
          <w:numId w:val="10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ako su roditelji spremni za suradnju, uključiti ih u savjetovanje unutar škole ili preporučiti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odgovarajuće ustanove</w:t>
      </w:r>
    </w:p>
    <w:p w:rsidR="00A17308" w:rsidRPr="00A17308" w:rsidRDefault="007C0091" w:rsidP="00A17308">
      <w:pPr>
        <w:pStyle w:val="Odlomakpopisa"/>
        <w:numPr>
          <w:ilvl w:val="0"/>
          <w:numId w:val="10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ako je dijete zlostavljano od oba roditelja ili postoji sumnja na takvo zlostavljanje, odmah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obavijestiti o tome centar za socijalnu skrb i postupati dalje u dogovoru s centrom za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socijalnu skrb</w:t>
      </w:r>
    </w:p>
    <w:p w:rsidR="00A17308" w:rsidRPr="00A17308" w:rsidRDefault="007C0091" w:rsidP="00A17308">
      <w:pPr>
        <w:pStyle w:val="Odlomakpopisa"/>
        <w:numPr>
          <w:ilvl w:val="0"/>
          <w:numId w:val="10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ako roditelji odbijaju suradnju, o tome informirati centar za socijalnu skrb, Upravni odjel za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odgoj i obrazovanje</w:t>
      </w:r>
    </w:p>
    <w:p w:rsidR="00A17308" w:rsidRPr="00A17308" w:rsidRDefault="007C0091" w:rsidP="00A17308">
      <w:pPr>
        <w:pStyle w:val="Odlomakpopisa"/>
        <w:numPr>
          <w:ilvl w:val="0"/>
          <w:numId w:val="10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ako je djetetu potrebna pomoć ili pregled liječnika, s djetetom liječniku idu roditelj (ako je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dostupan i ako ne postoji sumnja da je on zlostavljač ) ili predstavnik škole ili centra za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socijalnu skrb</w:t>
      </w:r>
    </w:p>
    <w:p w:rsidR="00A17308" w:rsidRPr="00A17308" w:rsidRDefault="007C0091" w:rsidP="00A17308">
      <w:pPr>
        <w:pStyle w:val="Odlomakpopisa"/>
        <w:numPr>
          <w:ilvl w:val="0"/>
          <w:numId w:val="10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tijekom razgovora s djetetom stručni suradnik mora voditi službenu zabilješku koju uz</w:t>
      </w:r>
      <w:r w:rsidR="00A17308" w:rsidRP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ravnatelja potpisuje i stručni suradnik koji je obavio razgovor i razrednik ili druga povjerljiva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osoba</w:t>
      </w:r>
    </w:p>
    <w:p w:rsidR="007C0091" w:rsidRPr="00A17308" w:rsidRDefault="007C0091" w:rsidP="00A17308">
      <w:pPr>
        <w:pStyle w:val="Odlomakpopisa"/>
        <w:numPr>
          <w:ilvl w:val="0"/>
          <w:numId w:val="10"/>
        </w:numPr>
        <w:jc w:val="both"/>
        <w:rPr>
          <w:rStyle w:val="fontstyle01"/>
          <w:b w:val="0"/>
          <w:i w:val="0"/>
          <w:sz w:val="24"/>
          <w:szCs w:val="24"/>
        </w:rPr>
      </w:pPr>
      <w:r w:rsidRPr="00A17308">
        <w:rPr>
          <w:rStyle w:val="fontstyle01"/>
          <w:b w:val="0"/>
          <w:i w:val="0"/>
          <w:sz w:val="24"/>
          <w:szCs w:val="24"/>
        </w:rPr>
        <w:t>surađivati s nadležnim centrom za socijalnu skr</w:t>
      </w:r>
      <w:r w:rsidR="00A17308">
        <w:rPr>
          <w:rStyle w:val="fontstyle01"/>
          <w:b w:val="0"/>
          <w:i w:val="0"/>
          <w:sz w:val="24"/>
          <w:szCs w:val="24"/>
        </w:rPr>
        <w:t xml:space="preserve">b i djelovati usklađeno u cilju </w:t>
      </w:r>
      <w:r w:rsidRPr="00A17308">
        <w:rPr>
          <w:rStyle w:val="fontstyle01"/>
          <w:b w:val="0"/>
          <w:i w:val="0"/>
          <w:sz w:val="24"/>
          <w:szCs w:val="24"/>
        </w:rPr>
        <w:t>dobrobiti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djeteta</w:t>
      </w:r>
    </w:p>
    <w:p w:rsidR="00A17308" w:rsidRDefault="00A17308" w:rsidP="007C0091">
      <w:pPr>
        <w:rPr>
          <w:rStyle w:val="fontstyle01"/>
          <w:b w:val="0"/>
          <w:i w:val="0"/>
          <w:sz w:val="24"/>
          <w:szCs w:val="24"/>
        </w:rPr>
      </w:pPr>
    </w:p>
    <w:p w:rsidR="00A17308" w:rsidRDefault="00A17308" w:rsidP="007C0091">
      <w:pPr>
        <w:rPr>
          <w:rStyle w:val="fontstyle01"/>
          <w:b w:val="0"/>
          <w:i w:val="0"/>
          <w:sz w:val="24"/>
          <w:szCs w:val="24"/>
        </w:rPr>
      </w:pPr>
    </w:p>
    <w:p w:rsidR="00A17308" w:rsidRPr="00A17308" w:rsidRDefault="007C0091" w:rsidP="00A17308">
      <w:pPr>
        <w:jc w:val="center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Članak 9.</w:t>
      </w:r>
    </w:p>
    <w:p w:rsidR="00A17308" w:rsidRPr="00A12247" w:rsidRDefault="007C0091" w:rsidP="00A12247">
      <w:pPr>
        <w:pStyle w:val="Naslov1"/>
        <w:numPr>
          <w:ilvl w:val="0"/>
          <w:numId w:val="18"/>
        </w:numPr>
        <w:jc w:val="both"/>
        <w:rPr>
          <w:b/>
          <w:color w:val="auto"/>
          <w:sz w:val="28"/>
          <w:szCs w:val="28"/>
        </w:rPr>
      </w:pPr>
      <w:bookmarkStart w:id="6" w:name="_Toc111802139"/>
      <w:r w:rsidRPr="00A12247">
        <w:rPr>
          <w:rStyle w:val="fontstyle21"/>
          <w:rFonts w:asciiTheme="majorHAnsi" w:hAnsiTheme="majorHAnsi" w:cstheme="majorBidi"/>
          <w:b/>
          <w:color w:val="auto"/>
          <w:sz w:val="28"/>
          <w:szCs w:val="28"/>
        </w:rPr>
        <w:t>POSTUPANJE ŠKOLE U SLUČAJU NASILJA PREMA UČENICIMA OD STRANE ODRASLE OSOBE</w:t>
      </w:r>
      <w:r w:rsidR="00A17308" w:rsidRPr="00A12247">
        <w:rPr>
          <w:b/>
          <w:color w:val="auto"/>
          <w:sz w:val="28"/>
          <w:szCs w:val="28"/>
        </w:rPr>
        <w:t xml:space="preserve"> </w:t>
      </w:r>
      <w:r w:rsidRPr="00A12247">
        <w:rPr>
          <w:rStyle w:val="fontstyle21"/>
          <w:rFonts w:asciiTheme="majorHAnsi" w:hAnsiTheme="majorHAnsi" w:cstheme="majorBidi"/>
          <w:b/>
          <w:color w:val="auto"/>
          <w:sz w:val="28"/>
          <w:szCs w:val="28"/>
        </w:rPr>
        <w:t>U ŠKOLI (UČITELJA, RODITELJA, DRUGIH ZAPOSLENIKA ŠKOLE, NEPOZNATIH OSOBA)</w:t>
      </w:r>
      <w:bookmarkEnd w:id="6"/>
    </w:p>
    <w:p w:rsidR="00A17308" w:rsidRPr="00A17308" w:rsidRDefault="007C0091" w:rsidP="00A17308">
      <w:p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U slučaju kada postoji sumnja ili je učenik doživio zlostavljanje od strane odrasle osobe u školi</w:t>
      </w:r>
      <w:r w:rsidR="00A17308" w:rsidRP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(zaposlenika škole, svog roditelja ili roditelja drugog učenika odnosno nepoznate osobe) zaposlenik</w:t>
      </w:r>
      <w:r w:rsidR="00A17308" w:rsidRP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škole je obvezan:</w:t>
      </w:r>
    </w:p>
    <w:p w:rsidR="00A17308" w:rsidRPr="00A17308" w:rsidRDefault="007C0091" w:rsidP="00A17308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odmah pokušati prekinuti nasilno postupanje prema djetetu</w:t>
      </w:r>
    </w:p>
    <w:p w:rsidR="00A17308" w:rsidRPr="00A17308" w:rsidRDefault="007C0091" w:rsidP="00A17308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ako u tome ne uspije, odmah pozvati ravnatelja, stručnog suradnika škole ili drugog zaposlenika</w:t>
      </w:r>
      <w:r w:rsidR="00A17308" w:rsidRP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škole kako bi pokušali prekinuti nasilno postupanje prema djetetu i obavijestiti policiju</w:t>
      </w:r>
    </w:p>
    <w:p w:rsidR="00A17308" w:rsidRPr="00A17308" w:rsidRDefault="007C0091" w:rsidP="00A17308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ako uspije prekinuti nasilno ponašanje prema djetetu, o tome obavijestiti ravnatelja ili stručnog</w:t>
      </w:r>
      <w:r w:rsidR="00A17308" w:rsidRP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suradnika škole</w:t>
      </w:r>
    </w:p>
    <w:p w:rsidR="00A17308" w:rsidRPr="00A17308" w:rsidRDefault="007C0091" w:rsidP="00A17308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upozoriti osobu koja se ponaša nasilno na neprihvatljivost i štetnost takvog ponašanja i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informirati je o obvezi škole da slučaj prijavi nadležnom centru za socijalnu skrb, policiji,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Upravnom odjelu za odgoj i obrazovanje, te Ministarstvu znanosti i obrazovanja</w:t>
      </w:r>
    </w:p>
    <w:p w:rsidR="00A17308" w:rsidRPr="00A17308" w:rsidRDefault="007C0091" w:rsidP="00A17308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događaju obavijestiti centar za socijalnu skrb, policiju, Upravni odjel za odgoj i obrazovanje,</w:t>
      </w:r>
      <w:r w:rsidR="00A17308" w:rsidRP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te Ministarstvo znanosti i obrazovanja</w:t>
      </w:r>
    </w:p>
    <w:p w:rsidR="00A17308" w:rsidRPr="00A17308" w:rsidRDefault="007C0091" w:rsidP="00A17308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lastRenderedPageBreak/>
        <w:t>stručni je suradnik dužan obaviti razgovor s djetetom odmah po saznanju o događaju s ciljem</w:t>
      </w:r>
      <w:r w:rsidR="00A17308" w:rsidRP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normaliziranja osjećaja djeteta i sprječavanja dugoročnih posljedica traume te tijekom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razgovora s djetetom voditi službenu zabilješku koju uz ravnatelja potpisuje i stručni suradnik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koji je obavio razgovor i razrednik ili druga povjerljiva osoba</w:t>
      </w:r>
    </w:p>
    <w:p w:rsidR="00A17308" w:rsidRPr="00A17308" w:rsidRDefault="007C0091" w:rsidP="00A17308">
      <w:pPr>
        <w:pStyle w:val="Odlomakpopisa"/>
        <w:numPr>
          <w:ilvl w:val="0"/>
          <w:numId w:val="11"/>
        </w:numPr>
        <w:jc w:val="both"/>
        <w:rPr>
          <w:rFonts w:ascii="Calibri" w:hAnsi="Calibri" w:cs="Calibri"/>
          <w:b/>
          <w:i/>
          <w:color w:val="000000"/>
        </w:rPr>
      </w:pPr>
      <w:r w:rsidRPr="00A17308">
        <w:rPr>
          <w:rStyle w:val="fontstyle01"/>
          <w:b w:val="0"/>
          <w:i w:val="0"/>
          <w:sz w:val="24"/>
          <w:szCs w:val="24"/>
        </w:rPr>
        <w:t>kada stručni suradnik obavi razgovor s djetetom ravnatelj, stručni suradnik, razrednik ili član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Učiteljskog vijeća trebaju o događaju odmah obavijestiti roditelje djeteta (ili drugog roditelja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ako se jedan od roditelja nasilno ponašao u školi prema vlastitom djetetu) i pozvati ih da dijete</w:t>
      </w:r>
      <w:r w:rsidR="00A17308" w:rsidRP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odvedu kući te ih informirati o eventualnoj potrebi uključivanja djeteta i roditelja u</w:t>
      </w:r>
      <w:r w:rsid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savjetovanje i stručnu pomoć u školi ili izvan škole</w:t>
      </w:r>
    </w:p>
    <w:p w:rsidR="00A17308" w:rsidRPr="00A17308" w:rsidRDefault="007C0091" w:rsidP="00A17308">
      <w:pPr>
        <w:pStyle w:val="Odlomakpopisa"/>
        <w:numPr>
          <w:ilvl w:val="0"/>
          <w:numId w:val="11"/>
        </w:numPr>
        <w:jc w:val="both"/>
        <w:rPr>
          <w:rStyle w:val="fontstyle01"/>
          <w:b w:val="0"/>
          <w:i w:val="0"/>
          <w:sz w:val="24"/>
          <w:szCs w:val="24"/>
        </w:rPr>
      </w:pPr>
      <w:r w:rsidRPr="00A17308">
        <w:rPr>
          <w:rStyle w:val="fontstyle01"/>
          <w:b w:val="0"/>
          <w:i w:val="0"/>
          <w:sz w:val="24"/>
          <w:szCs w:val="24"/>
        </w:rPr>
        <w:t>u slučaju da je dijete ozlijeđeno ili postoji sumnja da bi moglo biti ozlijeđeno, treba ga odvesti</w:t>
      </w:r>
      <w:r w:rsidR="00A17308" w:rsidRP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na liječnički pregled, pri čemu s njim u pratnji ide roditelj (ako je dostupan) ili predstavnik škole</w:t>
      </w:r>
      <w:r w:rsidR="00A17308" w:rsidRPr="00A17308">
        <w:rPr>
          <w:rFonts w:ascii="Calibri" w:hAnsi="Calibri" w:cs="Calibri"/>
          <w:b/>
          <w:i/>
          <w:color w:val="000000"/>
        </w:rPr>
        <w:t xml:space="preserve"> </w:t>
      </w:r>
      <w:r w:rsidRPr="00A17308">
        <w:rPr>
          <w:rStyle w:val="fontstyle01"/>
          <w:b w:val="0"/>
          <w:i w:val="0"/>
          <w:sz w:val="24"/>
          <w:szCs w:val="24"/>
        </w:rPr>
        <w:t>ili centra za socijalnu skrb.</w:t>
      </w:r>
    </w:p>
    <w:p w:rsidR="00C7206A" w:rsidRPr="00C7206A" w:rsidRDefault="007C0091" w:rsidP="00C7206A">
      <w:pPr>
        <w:jc w:val="center"/>
        <w:rPr>
          <w:rFonts w:ascii="Calibri" w:hAnsi="Calibri" w:cs="Calibri"/>
          <w:b/>
          <w:i/>
          <w:color w:val="000000"/>
        </w:rPr>
      </w:pPr>
      <w:r w:rsidRPr="007C0091">
        <w:rPr>
          <w:rFonts w:ascii="Calibri" w:hAnsi="Calibri" w:cs="Calibri"/>
          <w:b/>
          <w:color w:val="000000"/>
        </w:rPr>
        <w:br/>
      </w:r>
      <w:r w:rsidRPr="00C7206A">
        <w:rPr>
          <w:rStyle w:val="fontstyle01"/>
          <w:b w:val="0"/>
          <w:i w:val="0"/>
          <w:sz w:val="24"/>
          <w:szCs w:val="24"/>
        </w:rPr>
        <w:t>Članak 10.</w:t>
      </w:r>
    </w:p>
    <w:p w:rsidR="00C7206A" w:rsidRPr="00A12247" w:rsidRDefault="007C0091" w:rsidP="00A12247">
      <w:pPr>
        <w:pStyle w:val="Naslov1"/>
        <w:numPr>
          <w:ilvl w:val="0"/>
          <w:numId w:val="18"/>
        </w:numPr>
        <w:jc w:val="both"/>
        <w:rPr>
          <w:b/>
          <w:color w:val="auto"/>
          <w:sz w:val="28"/>
          <w:szCs w:val="28"/>
        </w:rPr>
      </w:pPr>
      <w:bookmarkStart w:id="7" w:name="_Toc111802140"/>
      <w:r w:rsidRPr="00A12247">
        <w:rPr>
          <w:rStyle w:val="fontstyle21"/>
          <w:rFonts w:asciiTheme="majorHAnsi" w:hAnsiTheme="majorHAnsi" w:cstheme="majorBidi"/>
          <w:b/>
          <w:color w:val="auto"/>
          <w:sz w:val="28"/>
          <w:szCs w:val="28"/>
        </w:rPr>
        <w:t>POSTUPANJE ŠKOLE U SLUČAJU NASILNOG PONAŠANJA ODRASLE OSOBE NAD ODRASLOM</w:t>
      </w:r>
      <w:r w:rsidR="00C7206A" w:rsidRPr="00A12247">
        <w:rPr>
          <w:b/>
          <w:color w:val="auto"/>
          <w:sz w:val="28"/>
          <w:szCs w:val="28"/>
        </w:rPr>
        <w:t xml:space="preserve"> </w:t>
      </w:r>
      <w:r w:rsidRPr="00A12247">
        <w:rPr>
          <w:rStyle w:val="fontstyle21"/>
          <w:rFonts w:asciiTheme="majorHAnsi" w:hAnsiTheme="majorHAnsi" w:cstheme="majorBidi"/>
          <w:b/>
          <w:color w:val="auto"/>
          <w:sz w:val="28"/>
          <w:szCs w:val="28"/>
        </w:rPr>
        <w:t>OSOBOM U ŠKOLI</w:t>
      </w:r>
      <w:bookmarkEnd w:id="7"/>
    </w:p>
    <w:p w:rsidR="00C7206A" w:rsidRPr="00C7206A" w:rsidRDefault="007C0091" w:rsidP="00C7206A">
      <w:pPr>
        <w:jc w:val="both"/>
        <w:rPr>
          <w:rFonts w:ascii="Calibri" w:hAnsi="Calibri" w:cs="Calibri"/>
          <w:b/>
          <w:i/>
          <w:color w:val="000000"/>
        </w:rPr>
      </w:pPr>
      <w:r w:rsidRPr="00C7206A">
        <w:rPr>
          <w:rStyle w:val="fontstyle01"/>
          <w:b w:val="0"/>
          <w:i w:val="0"/>
          <w:sz w:val="24"/>
          <w:szCs w:val="24"/>
        </w:rPr>
        <w:t>U slučaju nasilnog ponašanja odrasle osobe (roditelja učenika, nepoznate osobe, zaposlenika škole)</w:t>
      </w:r>
      <w:r w:rsidR="00C7206A" w:rsidRPr="00C7206A">
        <w:rPr>
          <w:rFonts w:ascii="Calibri" w:hAnsi="Calibri" w:cs="Calibri"/>
          <w:b/>
          <w:i/>
          <w:color w:val="000000"/>
        </w:rPr>
        <w:t xml:space="preserve"> </w:t>
      </w:r>
      <w:r w:rsidRPr="00C7206A">
        <w:rPr>
          <w:rStyle w:val="fontstyle01"/>
          <w:b w:val="0"/>
          <w:i w:val="0"/>
          <w:sz w:val="24"/>
          <w:szCs w:val="24"/>
        </w:rPr>
        <w:t>prema drugoj odrasloj osobi u školi (roditelju učenika ili zaposleniku škole) te u slučaju da postoje</w:t>
      </w:r>
      <w:r w:rsidR="00C7206A" w:rsidRPr="00C7206A">
        <w:rPr>
          <w:rFonts w:ascii="Calibri" w:hAnsi="Calibri" w:cs="Calibri"/>
          <w:b/>
          <w:i/>
          <w:color w:val="000000"/>
        </w:rPr>
        <w:t xml:space="preserve"> </w:t>
      </w:r>
      <w:r w:rsidRPr="00C7206A">
        <w:rPr>
          <w:rStyle w:val="fontstyle01"/>
          <w:b w:val="0"/>
          <w:i w:val="0"/>
          <w:sz w:val="24"/>
          <w:szCs w:val="24"/>
        </w:rPr>
        <w:t>informacije da odrasla osoba u prostor škole unosi oružje ili druge predmete koji mogu ugroziti</w:t>
      </w:r>
      <w:r w:rsidR="00C7206A" w:rsidRPr="00C7206A">
        <w:rPr>
          <w:rFonts w:ascii="Calibri" w:hAnsi="Calibri" w:cs="Calibri"/>
          <w:b/>
          <w:i/>
          <w:color w:val="000000"/>
        </w:rPr>
        <w:t xml:space="preserve"> </w:t>
      </w:r>
      <w:r w:rsidRPr="00C7206A">
        <w:rPr>
          <w:rStyle w:val="fontstyle01"/>
          <w:b w:val="0"/>
          <w:i w:val="0"/>
          <w:sz w:val="24"/>
          <w:szCs w:val="24"/>
        </w:rPr>
        <w:t>sigurnost osoba i imovine u školi, zaposlenik škole koji ima tu informaciju ili je nazočan mora:</w:t>
      </w:r>
    </w:p>
    <w:p w:rsidR="00C7206A" w:rsidRPr="00C7206A" w:rsidRDefault="007C0091" w:rsidP="00C7206A">
      <w:pPr>
        <w:pStyle w:val="Odlomakpopisa"/>
        <w:numPr>
          <w:ilvl w:val="0"/>
          <w:numId w:val="12"/>
        </w:numPr>
        <w:jc w:val="both"/>
        <w:rPr>
          <w:rStyle w:val="fontstyle01"/>
          <w:rFonts w:ascii="Arial" w:hAnsi="Arial" w:cs="Arial"/>
          <w:bCs w:val="0"/>
          <w:i w:val="0"/>
          <w:iCs w:val="0"/>
          <w:sz w:val="24"/>
          <w:szCs w:val="24"/>
        </w:rPr>
      </w:pPr>
      <w:r w:rsidRPr="00C7206A">
        <w:rPr>
          <w:rStyle w:val="fontstyle01"/>
          <w:b w:val="0"/>
          <w:i w:val="0"/>
          <w:sz w:val="24"/>
          <w:szCs w:val="24"/>
        </w:rPr>
        <w:t>odmah pokušati prekinuti nasilno ponašanje</w:t>
      </w:r>
    </w:p>
    <w:p w:rsidR="00C7206A" w:rsidRPr="00C7206A" w:rsidRDefault="007C0091" w:rsidP="00C7206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  <w:i/>
          <w:color w:val="000000"/>
        </w:rPr>
      </w:pPr>
      <w:r w:rsidRPr="00C7206A">
        <w:rPr>
          <w:rStyle w:val="fontstyle01"/>
          <w:b w:val="0"/>
          <w:i w:val="0"/>
          <w:sz w:val="24"/>
          <w:szCs w:val="24"/>
        </w:rPr>
        <w:t>upozoriti osobu koja se nasilno ponaša na neprihvatljivost i štetnost takvog ponašanja tj.</w:t>
      </w:r>
      <w:r w:rsidR="00C7206A" w:rsidRPr="00C7206A">
        <w:rPr>
          <w:rFonts w:ascii="Calibri" w:hAnsi="Calibri" w:cs="Calibri"/>
          <w:b/>
          <w:i/>
          <w:color w:val="000000"/>
        </w:rPr>
        <w:t xml:space="preserve"> </w:t>
      </w:r>
      <w:r w:rsidRPr="00C7206A">
        <w:rPr>
          <w:rStyle w:val="fontstyle01"/>
          <w:b w:val="0"/>
          <w:i w:val="0"/>
          <w:sz w:val="24"/>
          <w:szCs w:val="24"/>
        </w:rPr>
        <w:t>unošenja opasnih predmeta u prostor škole i zatražiti od nje da napusti prostor škole</w:t>
      </w:r>
    </w:p>
    <w:p w:rsidR="00C7206A" w:rsidRPr="00C7206A" w:rsidRDefault="007C0091" w:rsidP="00C7206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  <w:i/>
          <w:color w:val="000000"/>
        </w:rPr>
      </w:pPr>
      <w:r w:rsidRPr="00C7206A">
        <w:rPr>
          <w:rStyle w:val="fontstyle01"/>
          <w:b w:val="0"/>
          <w:i w:val="0"/>
          <w:sz w:val="24"/>
          <w:szCs w:val="24"/>
        </w:rPr>
        <w:t>ako u tome ne uspije, odmah pozvati ravnatelja škole, stručnog suradnika ili drugog</w:t>
      </w:r>
      <w:r w:rsidRPr="00C7206A">
        <w:rPr>
          <w:rFonts w:ascii="Calibri" w:hAnsi="Calibri" w:cs="Calibri"/>
          <w:b/>
          <w:i/>
          <w:color w:val="000000"/>
        </w:rPr>
        <w:br/>
      </w:r>
      <w:r w:rsidRPr="00C7206A">
        <w:rPr>
          <w:rStyle w:val="fontstyle01"/>
          <w:b w:val="0"/>
          <w:i w:val="0"/>
          <w:sz w:val="24"/>
          <w:szCs w:val="24"/>
        </w:rPr>
        <w:t>zaposlenika škole kako bi pokušali prekinuti nasilno ponašanje i obavijestiti policiju</w:t>
      </w:r>
    </w:p>
    <w:p w:rsidR="00C7206A" w:rsidRPr="00C7206A" w:rsidRDefault="007C0091" w:rsidP="00C7206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  <w:i/>
          <w:color w:val="000000"/>
        </w:rPr>
      </w:pPr>
      <w:r w:rsidRPr="00C7206A">
        <w:rPr>
          <w:rStyle w:val="fontstyle01"/>
          <w:b w:val="0"/>
          <w:i w:val="0"/>
          <w:sz w:val="24"/>
          <w:szCs w:val="24"/>
        </w:rPr>
        <w:t>ako uspije prekinuti nasilno ponašanje, odmah o tome obavijestiti ravnatelja ili stručnog</w:t>
      </w:r>
      <w:r w:rsidR="00C7206A" w:rsidRPr="00C7206A">
        <w:rPr>
          <w:rFonts w:ascii="Calibri" w:hAnsi="Calibri" w:cs="Calibri"/>
          <w:b/>
          <w:i/>
          <w:color w:val="000000"/>
        </w:rPr>
        <w:t xml:space="preserve"> </w:t>
      </w:r>
      <w:r w:rsidRPr="00C7206A">
        <w:rPr>
          <w:rStyle w:val="fontstyle01"/>
          <w:b w:val="0"/>
          <w:i w:val="0"/>
          <w:sz w:val="24"/>
          <w:szCs w:val="24"/>
        </w:rPr>
        <w:t>suradnika</w:t>
      </w:r>
    </w:p>
    <w:p w:rsidR="00C7206A" w:rsidRPr="00C7206A" w:rsidRDefault="00C07EC3" w:rsidP="00C7206A">
      <w:pPr>
        <w:pStyle w:val="Odlomakpopisa"/>
        <w:numPr>
          <w:ilvl w:val="0"/>
          <w:numId w:val="12"/>
        </w:numPr>
        <w:jc w:val="both"/>
        <w:rPr>
          <w:rFonts w:ascii="Calibri" w:hAnsi="Calibri" w:cs="Calibri"/>
          <w:b/>
          <w:i/>
          <w:color w:val="000000"/>
        </w:rPr>
      </w:pPr>
      <w:r>
        <w:rPr>
          <w:rStyle w:val="fontstyle01"/>
          <w:b w:val="0"/>
          <w:i w:val="0"/>
          <w:sz w:val="24"/>
          <w:szCs w:val="24"/>
        </w:rPr>
        <w:t xml:space="preserve">o </w:t>
      </w:r>
      <w:r w:rsidR="007C0091" w:rsidRPr="00C7206A">
        <w:rPr>
          <w:rStyle w:val="fontstyle01"/>
          <w:b w:val="0"/>
          <w:i w:val="0"/>
          <w:sz w:val="24"/>
          <w:szCs w:val="24"/>
        </w:rPr>
        <w:t>događaju obavijestiti policiju, centar za socijalnu skrb, Upravni odjel za odgoj i obrazovanje</w:t>
      </w:r>
    </w:p>
    <w:p w:rsidR="00C7206A" w:rsidRDefault="00C7206A" w:rsidP="007C0091">
      <w:pPr>
        <w:rPr>
          <w:rFonts w:ascii="Calibri" w:hAnsi="Calibri" w:cs="Calibri"/>
          <w:b/>
          <w:color w:val="000000"/>
        </w:rPr>
      </w:pPr>
    </w:p>
    <w:p w:rsidR="004D2D1E" w:rsidRPr="006E2098" w:rsidRDefault="007C0091" w:rsidP="004D2D1E">
      <w:pPr>
        <w:jc w:val="center"/>
        <w:rPr>
          <w:rFonts w:ascii="Calibri" w:hAnsi="Calibri" w:cs="Calibri"/>
          <w:b/>
          <w:i/>
          <w:color w:val="000000"/>
        </w:rPr>
      </w:pPr>
      <w:r w:rsidRPr="006E2098">
        <w:rPr>
          <w:rStyle w:val="fontstyle01"/>
          <w:b w:val="0"/>
          <w:i w:val="0"/>
          <w:sz w:val="24"/>
          <w:szCs w:val="24"/>
        </w:rPr>
        <w:t>Članak 11.</w:t>
      </w:r>
    </w:p>
    <w:p w:rsidR="004D2D1E" w:rsidRPr="00A12247" w:rsidRDefault="007C0091" w:rsidP="00A12247">
      <w:pPr>
        <w:pStyle w:val="Naslov1"/>
        <w:numPr>
          <w:ilvl w:val="0"/>
          <w:numId w:val="18"/>
        </w:numPr>
        <w:jc w:val="both"/>
        <w:rPr>
          <w:b/>
          <w:color w:val="auto"/>
          <w:sz w:val="28"/>
          <w:szCs w:val="28"/>
        </w:rPr>
      </w:pPr>
      <w:bookmarkStart w:id="8" w:name="_Toc111802141"/>
      <w:r w:rsidRPr="00A12247">
        <w:rPr>
          <w:rStyle w:val="fontstyle31"/>
          <w:rFonts w:asciiTheme="majorHAnsi" w:hAnsiTheme="majorHAnsi" w:cstheme="majorBidi"/>
          <w:b/>
          <w:i w:val="0"/>
          <w:iCs w:val="0"/>
          <w:color w:val="auto"/>
          <w:sz w:val="28"/>
          <w:szCs w:val="28"/>
        </w:rPr>
        <w:t>POSTUPANJE ŠKOLE U SLUČAJU NASILJA PREMA ZAPOSLENICIMA ŠKOLE OD STRANE UČENIKA</w:t>
      </w:r>
      <w:r w:rsidR="004D2D1E" w:rsidRPr="00A12247">
        <w:rPr>
          <w:b/>
          <w:color w:val="auto"/>
          <w:sz w:val="28"/>
          <w:szCs w:val="28"/>
        </w:rPr>
        <w:t xml:space="preserve"> </w:t>
      </w:r>
      <w:r w:rsidRPr="00A12247">
        <w:rPr>
          <w:rStyle w:val="fontstyle31"/>
          <w:rFonts w:asciiTheme="majorHAnsi" w:hAnsiTheme="majorHAnsi" w:cstheme="majorBidi"/>
          <w:b/>
          <w:i w:val="0"/>
          <w:iCs w:val="0"/>
          <w:color w:val="auto"/>
          <w:sz w:val="28"/>
          <w:szCs w:val="28"/>
        </w:rPr>
        <w:t>ŠKOLE</w:t>
      </w:r>
      <w:bookmarkEnd w:id="8"/>
    </w:p>
    <w:p w:rsidR="004D2D1E" w:rsidRPr="004D2D1E" w:rsidRDefault="007C0091" w:rsidP="007C0091">
      <w:pPr>
        <w:rPr>
          <w:rFonts w:ascii="Calibri" w:hAnsi="Calibri" w:cs="Calibri"/>
          <w:b/>
          <w:i/>
          <w:color w:val="000000"/>
        </w:rPr>
      </w:pPr>
      <w:r w:rsidRPr="004D2D1E">
        <w:rPr>
          <w:rStyle w:val="fontstyle01"/>
          <w:b w:val="0"/>
          <w:i w:val="0"/>
          <w:sz w:val="24"/>
          <w:szCs w:val="24"/>
        </w:rPr>
        <w:t>U slučaju da je zaposlenik škole doživio nasilje ili prijetnju nasiljem od strane učenika škole on</w:t>
      </w:r>
      <w:r w:rsidR="004D2D1E" w:rsidRPr="004D2D1E">
        <w:rPr>
          <w:rFonts w:ascii="Calibri" w:hAnsi="Calibri" w:cs="Calibri"/>
          <w:b/>
          <w:i/>
          <w:color w:val="000000"/>
        </w:rPr>
        <w:t xml:space="preserve"> </w:t>
      </w:r>
      <w:r w:rsidRPr="004D2D1E">
        <w:rPr>
          <w:rStyle w:val="fontstyle01"/>
          <w:b w:val="0"/>
          <w:i w:val="0"/>
          <w:sz w:val="24"/>
          <w:szCs w:val="24"/>
        </w:rPr>
        <w:t>treba o tome izvijestiti ravnatelja ili stručne suradnike škole. Oni će:</w:t>
      </w:r>
    </w:p>
    <w:p w:rsidR="004D2D1E" w:rsidRPr="004D2D1E" w:rsidRDefault="007C0091" w:rsidP="004D2D1E">
      <w:pPr>
        <w:pStyle w:val="Odlomakpopisa"/>
        <w:numPr>
          <w:ilvl w:val="0"/>
          <w:numId w:val="13"/>
        </w:numPr>
        <w:rPr>
          <w:rFonts w:ascii="Calibri" w:hAnsi="Calibri" w:cs="Calibri"/>
          <w:b/>
          <w:i/>
          <w:color w:val="000000"/>
        </w:rPr>
      </w:pPr>
      <w:r w:rsidRPr="004D2D1E">
        <w:rPr>
          <w:rStyle w:val="fontstyle01"/>
          <w:b w:val="0"/>
          <w:i w:val="0"/>
          <w:sz w:val="24"/>
          <w:szCs w:val="24"/>
        </w:rPr>
        <w:t>razgovarati s učenikom u prisustvu razrednika i voditi službenu zabilješku o razgovoru</w:t>
      </w:r>
    </w:p>
    <w:p w:rsidR="004D2D1E" w:rsidRPr="004D2D1E" w:rsidRDefault="007C0091" w:rsidP="004D2D1E">
      <w:pPr>
        <w:pStyle w:val="Odlomakpopisa"/>
        <w:numPr>
          <w:ilvl w:val="0"/>
          <w:numId w:val="13"/>
        </w:numPr>
        <w:rPr>
          <w:rFonts w:ascii="Calibri" w:hAnsi="Calibri" w:cs="Calibri"/>
          <w:b/>
          <w:i/>
          <w:color w:val="000000"/>
        </w:rPr>
      </w:pPr>
      <w:r w:rsidRPr="004D2D1E">
        <w:rPr>
          <w:rStyle w:val="fontstyle01"/>
          <w:b w:val="0"/>
          <w:i w:val="0"/>
          <w:sz w:val="24"/>
          <w:szCs w:val="24"/>
        </w:rPr>
        <w:lastRenderedPageBreak/>
        <w:t>odmah obavijestiti roditelje učenika te ih upozoriti na neprihvatljivost takvog ponašanja</w:t>
      </w:r>
    </w:p>
    <w:p w:rsidR="004D2D1E" w:rsidRPr="004D2D1E" w:rsidRDefault="007C0091" w:rsidP="004D2D1E">
      <w:pPr>
        <w:pStyle w:val="Odlomakpopisa"/>
        <w:numPr>
          <w:ilvl w:val="0"/>
          <w:numId w:val="13"/>
        </w:numPr>
        <w:rPr>
          <w:rFonts w:ascii="Calibri" w:hAnsi="Calibri" w:cs="Calibri"/>
          <w:b/>
          <w:i/>
          <w:color w:val="000000"/>
        </w:rPr>
      </w:pPr>
      <w:r w:rsidRPr="004D2D1E">
        <w:rPr>
          <w:rStyle w:val="fontstyle01"/>
          <w:b w:val="0"/>
          <w:i w:val="0"/>
          <w:sz w:val="24"/>
          <w:szCs w:val="24"/>
        </w:rPr>
        <w:t>prema učeniku poduzeti odgovarajuće pedagoške mj</w:t>
      </w:r>
      <w:r w:rsidR="004D2D1E" w:rsidRPr="004D2D1E">
        <w:rPr>
          <w:rStyle w:val="fontstyle01"/>
          <w:b w:val="0"/>
          <w:i w:val="0"/>
          <w:sz w:val="24"/>
          <w:szCs w:val="24"/>
        </w:rPr>
        <w:t xml:space="preserve">ere koje će donijeti u skladu s </w:t>
      </w:r>
      <w:r w:rsidRPr="004D2D1E">
        <w:rPr>
          <w:rStyle w:val="fontstyle01"/>
          <w:b w:val="0"/>
          <w:i w:val="0"/>
          <w:sz w:val="24"/>
          <w:szCs w:val="24"/>
        </w:rPr>
        <w:t>Pravilnikom</w:t>
      </w:r>
      <w:r w:rsidR="004D2D1E" w:rsidRPr="004D2D1E">
        <w:rPr>
          <w:rFonts w:ascii="Calibri" w:hAnsi="Calibri" w:cs="Calibri"/>
          <w:b/>
          <w:i/>
          <w:color w:val="000000"/>
        </w:rPr>
        <w:t xml:space="preserve"> </w:t>
      </w:r>
      <w:r w:rsidRPr="004D2D1E">
        <w:rPr>
          <w:rStyle w:val="fontstyle01"/>
          <w:b w:val="0"/>
          <w:i w:val="0"/>
          <w:sz w:val="24"/>
          <w:szCs w:val="24"/>
        </w:rPr>
        <w:t>o kriterijima za izricanje pedagoških mjera</w:t>
      </w:r>
    </w:p>
    <w:p w:rsidR="004D2D1E" w:rsidRPr="004D2D1E" w:rsidRDefault="007C0091" w:rsidP="004D2D1E">
      <w:pPr>
        <w:pStyle w:val="Odlomakpopisa"/>
        <w:numPr>
          <w:ilvl w:val="0"/>
          <w:numId w:val="13"/>
        </w:numPr>
        <w:rPr>
          <w:rFonts w:ascii="Calibri" w:hAnsi="Calibri" w:cs="Calibri"/>
          <w:b/>
          <w:i/>
          <w:color w:val="000000"/>
        </w:rPr>
      </w:pPr>
      <w:r w:rsidRPr="004D2D1E">
        <w:rPr>
          <w:rStyle w:val="fontstyle01"/>
          <w:b w:val="0"/>
          <w:i w:val="0"/>
          <w:sz w:val="24"/>
          <w:szCs w:val="24"/>
        </w:rPr>
        <w:t>uključiti učenika u stručni tretman u školi ili u dogovoru s roditeljima u ustanovi izvan škole</w:t>
      </w:r>
    </w:p>
    <w:p w:rsidR="004D2D1E" w:rsidRPr="004D2D1E" w:rsidRDefault="007C0091" w:rsidP="004D2D1E">
      <w:pPr>
        <w:pStyle w:val="Odlomakpopisa"/>
        <w:numPr>
          <w:ilvl w:val="0"/>
          <w:numId w:val="13"/>
        </w:numPr>
        <w:rPr>
          <w:rFonts w:ascii="Calibri" w:hAnsi="Calibri" w:cs="Calibri"/>
          <w:b/>
          <w:i/>
          <w:color w:val="000000"/>
        </w:rPr>
      </w:pPr>
      <w:r w:rsidRPr="004D2D1E">
        <w:rPr>
          <w:rStyle w:val="fontstyle01"/>
          <w:b w:val="0"/>
          <w:i w:val="0"/>
          <w:sz w:val="24"/>
          <w:szCs w:val="24"/>
        </w:rPr>
        <w:t>svemu izvijestiti centar za socijalnu skrb i Upravni odjel za odgoj i obrazovanje, a po potrebi i</w:t>
      </w:r>
      <w:r w:rsidR="004D2D1E" w:rsidRPr="004D2D1E">
        <w:rPr>
          <w:rFonts w:ascii="Calibri" w:hAnsi="Calibri" w:cs="Calibri"/>
          <w:b/>
          <w:i/>
          <w:color w:val="000000"/>
        </w:rPr>
        <w:t xml:space="preserve"> </w:t>
      </w:r>
      <w:r w:rsidRPr="004D2D1E">
        <w:rPr>
          <w:rStyle w:val="fontstyle01"/>
          <w:b w:val="0"/>
          <w:i w:val="0"/>
          <w:sz w:val="24"/>
          <w:szCs w:val="24"/>
        </w:rPr>
        <w:t>policiju</w:t>
      </w:r>
    </w:p>
    <w:p w:rsidR="004D2D1E" w:rsidRPr="004D2D1E" w:rsidRDefault="007C0091" w:rsidP="004D2D1E">
      <w:pPr>
        <w:pStyle w:val="Odlomakpopisa"/>
        <w:numPr>
          <w:ilvl w:val="0"/>
          <w:numId w:val="13"/>
        </w:numPr>
        <w:rPr>
          <w:rFonts w:ascii="Calibri" w:hAnsi="Calibri" w:cs="Calibri"/>
          <w:b/>
          <w:i/>
          <w:color w:val="000000"/>
        </w:rPr>
      </w:pPr>
      <w:r w:rsidRPr="004D2D1E">
        <w:rPr>
          <w:rStyle w:val="fontstyle01"/>
          <w:b w:val="0"/>
          <w:i w:val="0"/>
          <w:sz w:val="24"/>
          <w:szCs w:val="24"/>
        </w:rPr>
        <w:t>ako je riječ o prijetnjama nasiljem ili o nasilju u školi, zbog čega je škola uključila i policiju, o</w:t>
      </w:r>
      <w:r w:rsidR="00F53D3B">
        <w:rPr>
          <w:rFonts w:ascii="Calibri" w:hAnsi="Calibri" w:cs="Calibri"/>
          <w:b/>
          <w:i/>
          <w:color w:val="000000"/>
        </w:rPr>
        <w:t xml:space="preserve"> </w:t>
      </w:r>
      <w:r w:rsidRPr="004D2D1E">
        <w:rPr>
          <w:rStyle w:val="fontstyle01"/>
          <w:b w:val="0"/>
          <w:i w:val="0"/>
          <w:sz w:val="24"/>
          <w:szCs w:val="24"/>
        </w:rPr>
        <w:t>takvim situacijama je potrebno prvo usmeno, a zatim i pismenom bilješkom (na propisanom</w:t>
      </w:r>
      <w:r w:rsidR="00F53D3B">
        <w:rPr>
          <w:rFonts w:ascii="Calibri" w:hAnsi="Calibri" w:cs="Calibri"/>
          <w:b/>
          <w:i/>
          <w:color w:val="000000"/>
        </w:rPr>
        <w:t xml:space="preserve"> </w:t>
      </w:r>
      <w:r w:rsidRPr="004D2D1E">
        <w:rPr>
          <w:rStyle w:val="fontstyle01"/>
          <w:b w:val="0"/>
          <w:i w:val="0"/>
          <w:sz w:val="24"/>
          <w:szCs w:val="24"/>
        </w:rPr>
        <w:t>obrascu) izvijestiti Upravni odjel za odgoj i obrazovanje, te Ministarstvo znanosti i obrazovanja.</w:t>
      </w:r>
    </w:p>
    <w:p w:rsidR="004D2D1E" w:rsidRPr="004D2D1E" w:rsidRDefault="007C0091" w:rsidP="00F53D3B">
      <w:pPr>
        <w:jc w:val="both"/>
        <w:rPr>
          <w:rFonts w:ascii="Calibri" w:hAnsi="Calibri" w:cs="Calibri"/>
          <w:b/>
          <w:i/>
          <w:color w:val="000000"/>
        </w:rPr>
      </w:pPr>
      <w:r w:rsidRPr="004D2D1E">
        <w:rPr>
          <w:rStyle w:val="fontstyle01"/>
          <w:b w:val="0"/>
          <w:i w:val="0"/>
          <w:sz w:val="24"/>
          <w:szCs w:val="24"/>
        </w:rPr>
        <w:t>U slučaju da bilo kojem nasilnom ponašanju u prostoru škole svjedoče drugi učenici, a nasilno</w:t>
      </w:r>
      <w:r w:rsidR="004D2D1E" w:rsidRPr="004D2D1E">
        <w:rPr>
          <w:rFonts w:ascii="Calibri" w:hAnsi="Calibri" w:cs="Calibri"/>
          <w:b/>
          <w:i/>
          <w:color w:val="000000"/>
        </w:rPr>
        <w:t xml:space="preserve"> </w:t>
      </w:r>
      <w:r w:rsidRPr="004D2D1E">
        <w:rPr>
          <w:rStyle w:val="fontstyle01"/>
          <w:b w:val="0"/>
          <w:i w:val="0"/>
          <w:sz w:val="24"/>
          <w:szCs w:val="24"/>
        </w:rPr>
        <w:t>ponašanje je neuobičajeno rijetko i intenzivno te može rezultirati traumatiziranjem svjedoka,</w:t>
      </w:r>
      <w:r w:rsidR="004D2D1E" w:rsidRPr="004D2D1E">
        <w:rPr>
          <w:rFonts w:ascii="Calibri" w:hAnsi="Calibri" w:cs="Calibri"/>
          <w:b/>
          <w:i/>
          <w:color w:val="000000"/>
        </w:rPr>
        <w:t xml:space="preserve"> </w:t>
      </w:r>
      <w:r w:rsidRPr="004D2D1E">
        <w:rPr>
          <w:rStyle w:val="fontstyle01"/>
          <w:b w:val="0"/>
          <w:i w:val="0"/>
          <w:sz w:val="24"/>
          <w:szCs w:val="24"/>
        </w:rPr>
        <w:t>ravnatelj ili stručni suradnik su dužni osigurati stručnu pomoć tim učenicima. Dužni su</w:t>
      </w:r>
      <w:r w:rsidR="004D2D1E" w:rsidRPr="004D2D1E">
        <w:rPr>
          <w:rFonts w:ascii="Calibri" w:hAnsi="Calibri" w:cs="Calibri"/>
          <w:b/>
          <w:i/>
          <w:color w:val="000000"/>
        </w:rPr>
        <w:t xml:space="preserve"> </w:t>
      </w:r>
      <w:r w:rsidRPr="004D2D1E">
        <w:rPr>
          <w:rStyle w:val="fontstyle01"/>
          <w:b w:val="0"/>
          <w:i w:val="0"/>
          <w:sz w:val="24"/>
          <w:szCs w:val="24"/>
        </w:rPr>
        <w:t>savjetovati se s nadležnom i stručnom osobom koja ima iskustva u radu s traumatiziranim</w:t>
      </w:r>
      <w:r w:rsidR="00F53D3B">
        <w:rPr>
          <w:rFonts w:ascii="Calibri" w:hAnsi="Calibri" w:cs="Calibri"/>
          <w:b/>
          <w:i/>
          <w:color w:val="000000"/>
        </w:rPr>
        <w:t xml:space="preserve"> </w:t>
      </w:r>
      <w:r w:rsidRPr="004D2D1E">
        <w:rPr>
          <w:rStyle w:val="fontstyle01"/>
          <w:b w:val="0"/>
          <w:i w:val="0"/>
          <w:sz w:val="24"/>
          <w:szCs w:val="24"/>
        </w:rPr>
        <w:t>osobama o potrebi i načinu pružanja stručne pomoći svjedocima nasilja.</w:t>
      </w:r>
    </w:p>
    <w:p w:rsidR="004D2D1E" w:rsidRDefault="004D2D1E" w:rsidP="007C0091">
      <w:pPr>
        <w:rPr>
          <w:rFonts w:ascii="Calibri" w:hAnsi="Calibri" w:cs="Calibri"/>
          <w:b/>
          <w:color w:val="000000"/>
        </w:rPr>
      </w:pPr>
    </w:p>
    <w:p w:rsidR="006E2098" w:rsidRPr="006E2098" w:rsidRDefault="007C0091" w:rsidP="006E2098">
      <w:pPr>
        <w:jc w:val="center"/>
        <w:rPr>
          <w:rFonts w:ascii="Calibri" w:hAnsi="Calibri" w:cs="Calibri"/>
          <w:b/>
          <w:i/>
          <w:color w:val="000000"/>
        </w:rPr>
      </w:pPr>
      <w:r w:rsidRPr="006E2098">
        <w:rPr>
          <w:rStyle w:val="fontstyle01"/>
          <w:b w:val="0"/>
          <w:i w:val="0"/>
          <w:sz w:val="24"/>
          <w:szCs w:val="24"/>
        </w:rPr>
        <w:t>Članak 12.</w:t>
      </w:r>
    </w:p>
    <w:p w:rsidR="006E2098" w:rsidRPr="00A12247" w:rsidRDefault="007C0091" w:rsidP="00A12247">
      <w:pPr>
        <w:pStyle w:val="Naslov1"/>
        <w:numPr>
          <w:ilvl w:val="0"/>
          <w:numId w:val="18"/>
        </w:numPr>
        <w:spacing w:after="240"/>
        <w:rPr>
          <w:b/>
          <w:color w:val="auto"/>
          <w:sz w:val="28"/>
          <w:szCs w:val="28"/>
        </w:rPr>
      </w:pPr>
      <w:bookmarkStart w:id="9" w:name="_Toc111802142"/>
      <w:r w:rsidRPr="00A12247">
        <w:rPr>
          <w:rStyle w:val="fontstyle31"/>
          <w:rFonts w:asciiTheme="majorHAnsi" w:hAnsiTheme="majorHAnsi" w:cstheme="majorBidi"/>
          <w:b/>
          <w:i w:val="0"/>
          <w:iCs w:val="0"/>
          <w:color w:val="auto"/>
          <w:sz w:val="28"/>
          <w:szCs w:val="28"/>
        </w:rPr>
        <w:t>EVIDENCIJA ŠKOLE O SUKOBIMA I NASILJU U ŠKOLI</w:t>
      </w:r>
      <w:bookmarkEnd w:id="9"/>
    </w:p>
    <w:p w:rsidR="006E2098" w:rsidRDefault="007C0091" w:rsidP="006E2098">
      <w:pPr>
        <w:jc w:val="both"/>
        <w:rPr>
          <w:rStyle w:val="fontstyle01"/>
          <w:b w:val="0"/>
          <w:i w:val="0"/>
          <w:sz w:val="24"/>
          <w:szCs w:val="24"/>
        </w:rPr>
      </w:pPr>
      <w:r w:rsidRPr="006E2098">
        <w:rPr>
          <w:rStyle w:val="fontstyle01"/>
          <w:b w:val="0"/>
          <w:i w:val="0"/>
          <w:sz w:val="24"/>
          <w:szCs w:val="24"/>
        </w:rPr>
        <w:t>Škola vodi posebnu Evidenciju o sukobima i nasilju u šk</w:t>
      </w:r>
      <w:r w:rsidR="006E2098">
        <w:rPr>
          <w:rStyle w:val="fontstyle01"/>
          <w:b w:val="0"/>
          <w:i w:val="0"/>
          <w:sz w:val="24"/>
          <w:szCs w:val="24"/>
        </w:rPr>
        <w:t xml:space="preserve">oli. Taj obrazac popunjava član </w:t>
      </w:r>
      <w:r w:rsidRPr="006E2098">
        <w:rPr>
          <w:rStyle w:val="fontstyle01"/>
          <w:b w:val="0"/>
          <w:i w:val="0"/>
          <w:sz w:val="24"/>
          <w:szCs w:val="24"/>
        </w:rPr>
        <w:t>Učiteljskog</w:t>
      </w:r>
      <w:r w:rsidR="006E2098" w:rsidRPr="006E2098">
        <w:rPr>
          <w:rFonts w:ascii="Calibri" w:hAnsi="Calibri" w:cs="Calibri"/>
          <w:b/>
          <w:i/>
          <w:color w:val="000000"/>
        </w:rPr>
        <w:t xml:space="preserve"> </w:t>
      </w:r>
      <w:r w:rsidRPr="006E2098">
        <w:rPr>
          <w:rStyle w:val="fontstyle01"/>
          <w:b w:val="0"/>
          <w:i w:val="0"/>
          <w:sz w:val="24"/>
          <w:szCs w:val="24"/>
        </w:rPr>
        <w:t>vijeća koji je nazočio ili bio obaviješten o d</w:t>
      </w:r>
      <w:r w:rsidR="006E2098">
        <w:rPr>
          <w:rStyle w:val="fontstyle01"/>
          <w:b w:val="0"/>
          <w:i w:val="0"/>
          <w:sz w:val="24"/>
          <w:szCs w:val="24"/>
        </w:rPr>
        <w:t xml:space="preserve">ogađaju neposredno nakon istog. </w:t>
      </w:r>
      <w:r w:rsidRPr="006E2098">
        <w:rPr>
          <w:rStyle w:val="fontstyle01"/>
          <w:b w:val="0"/>
          <w:i w:val="0"/>
          <w:sz w:val="24"/>
          <w:szCs w:val="24"/>
        </w:rPr>
        <w:t>Zapis o događaju iz</w:t>
      </w:r>
      <w:r w:rsidR="006E2098" w:rsidRPr="006E2098">
        <w:rPr>
          <w:rFonts w:ascii="Calibri" w:hAnsi="Calibri" w:cs="Calibri"/>
          <w:b/>
          <w:i/>
          <w:color w:val="000000"/>
        </w:rPr>
        <w:t xml:space="preserve"> </w:t>
      </w:r>
      <w:r w:rsidRPr="006E2098">
        <w:rPr>
          <w:rStyle w:val="fontstyle01"/>
          <w:b w:val="0"/>
          <w:i w:val="0"/>
          <w:sz w:val="24"/>
          <w:szCs w:val="24"/>
        </w:rPr>
        <w:t>Evidencije je sastavni dio izvješća škole o događaju.</w:t>
      </w:r>
    </w:p>
    <w:p w:rsidR="006E2098" w:rsidRDefault="007C0091" w:rsidP="007C0091">
      <w:pPr>
        <w:rPr>
          <w:rStyle w:val="fontstyle01"/>
          <w:rFonts w:ascii="Arial" w:hAnsi="Arial" w:cs="Arial"/>
          <w:bCs w:val="0"/>
          <w:i w:val="0"/>
          <w:iCs w:val="0"/>
          <w:sz w:val="24"/>
          <w:szCs w:val="24"/>
        </w:rPr>
      </w:pPr>
      <w:r w:rsidRPr="006E2098">
        <w:rPr>
          <w:rStyle w:val="fontstyle01"/>
          <w:b w:val="0"/>
          <w:i w:val="0"/>
          <w:sz w:val="24"/>
          <w:szCs w:val="24"/>
        </w:rPr>
        <w:t>Evidencija škole o sukobima i nasilju u školi treba sadržavati sljedeće podatke:</w:t>
      </w:r>
    </w:p>
    <w:p w:rsidR="006E2098" w:rsidRPr="006E2098" w:rsidRDefault="007C0091" w:rsidP="006E2098">
      <w:pPr>
        <w:pStyle w:val="Odlomakpopisa"/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NAZIV ŠKOLE</w:t>
      </w:r>
    </w:p>
    <w:p w:rsidR="006E2098" w:rsidRDefault="007C0091" w:rsidP="006E2098">
      <w:pPr>
        <w:pStyle w:val="Odlomakpopisa"/>
        <w:numPr>
          <w:ilvl w:val="0"/>
          <w:numId w:val="14"/>
        </w:numPr>
        <w:rPr>
          <w:rStyle w:val="fontstyle01"/>
        </w:rPr>
      </w:pPr>
      <w:r>
        <w:rPr>
          <w:rStyle w:val="fontstyle21"/>
        </w:rPr>
        <w:t>DATUM DOGAĐAJA</w:t>
      </w:r>
    </w:p>
    <w:p w:rsidR="006E2098" w:rsidRPr="006E2098" w:rsidRDefault="007C0091" w:rsidP="006E2098">
      <w:pPr>
        <w:pStyle w:val="Odlomakpopisa"/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SUDIONICI DOGAĐAJA</w:t>
      </w:r>
    </w:p>
    <w:p w:rsidR="006E2098" w:rsidRPr="006E2098" w:rsidRDefault="007C0091" w:rsidP="006E2098">
      <w:pPr>
        <w:pStyle w:val="Odlomakpopisa"/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MJESTO I VRIJEME DOGAĐAJA</w:t>
      </w:r>
    </w:p>
    <w:p w:rsidR="006E2098" w:rsidRPr="006E2098" w:rsidRDefault="007C0091" w:rsidP="006E2098">
      <w:pPr>
        <w:pStyle w:val="Odlomakpopisa"/>
        <w:numPr>
          <w:ilvl w:val="0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PODUZETE MJERE</w:t>
      </w:r>
    </w:p>
    <w:p w:rsidR="007C0091" w:rsidRPr="006E2098" w:rsidRDefault="007C0091" w:rsidP="006E2098">
      <w:pPr>
        <w:pStyle w:val="Odlomakpopisa"/>
        <w:numPr>
          <w:ilvl w:val="0"/>
          <w:numId w:val="14"/>
        </w:numPr>
        <w:rPr>
          <w:rStyle w:val="fontstyle21"/>
          <w:b/>
          <w:sz w:val="24"/>
          <w:szCs w:val="24"/>
        </w:rPr>
      </w:pPr>
      <w:r>
        <w:rPr>
          <w:rStyle w:val="fontstyle21"/>
        </w:rPr>
        <w:t>OSOBA KOJA PRIJAVLJUJE DOGAĐAJ</w:t>
      </w:r>
      <w:r w:rsidRPr="006E2098">
        <w:rPr>
          <w:rFonts w:ascii="Calibri" w:hAnsi="Calibri" w:cs="Calibri"/>
          <w:color w:val="000000"/>
          <w:sz w:val="22"/>
          <w:szCs w:val="22"/>
        </w:rPr>
        <w:br/>
      </w:r>
    </w:p>
    <w:p w:rsidR="006E2098" w:rsidRPr="006E2098" w:rsidRDefault="006E2098" w:rsidP="007C0091">
      <w:pPr>
        <w:rPr>
          <w:rStyle w:val="fontstyle21"/>
          <w:b/>
          <w:sz w:val="24"/>
          <w:szCs w:val="24"/>
        </w:rPr>
      </w:pPr>
    </w:p>
    <w:p w:rsidR="009C7625" w:rsidRDefault="007C0091" w:rsidP="009C7625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Članak 13.</w:t>
      </w:r>
    </w:p>
    <w:p w:rsidR="009C7625" w:rsidRPr="00A12247" w:rsidRDefault="00A12247" w:rsidP="00A12247">
      <w:pPr>
        <w:pStyle w:val="Naslov1"/>
        <w:numPr>
          <w:ilvl w:val="0"/>
          <w:numId w:val="18"/>
        </w:numPr>
        <w:rPr>
          <w:b/>
          <w:color w:val="auto"/>
          <w:sz w:val="28"/>
          <w:szCs w:val="28"/>
        </w:rPr>
      </w:pPr>
      <w:r>
        <w:rPr>
          <w:rStyle w:val="fontstyle31"/>
          <w:rFonts w:asciiTheme="majorHAnsi" w:hAnsiTheme="majorHAnsi" w:cstheme="majorBidi"/>
          <w:b/>
          <w:i w:val="0"/>
          <w:iCs w:val="0"/>
          <w:color w:val="auto"/>
          <w:sz w:val="28"/>
          <w:szCs w:val="28"/>
        </w:rPr>
        <w:t xml:space="preserve"> </w:t>
      </w:r>
      <w:bookmarkStart w:id="10" w:name="_Toc111802143"/>
      <w:r w:rsidR="007C0091" w:rsidRPr="00A12247">
        <w:rPr>
          <w:rStyle w:val="fontstyle31"/>
          <w:rFonts w:asciiTheme="majorHAnsi" w:hAnsiTheme="majorHAnsi" w:cstheme="majorBidi"/>
          <w:b/>
          <w:i w:val="0"/>
          <w:iCs w:val="0"/>
          <w:color w:val="auto"/>
          <w:sz w:val="28"/>
          <w:szCs w:val="28"/>
        </w:rPr>
        <w:t>OBRAZAC ZA OPIS DOGAĐAJA</w:t>
      </w:r>
      <w:bookmarkEnd w:id="10"/>
    </w:p>
    <w:p w:rsidR="009C7625" w:rsidRDefault="007C0091" w:rsidP="007C0091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Svaka osoba (učenik, učitelj ili drugi zaposlenik škole) koja je bila uključena u sukob ili nasilje</w:t>
      </w:r>
      <w:r w:rsidR="009C762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fontstyle21"/>
        </w:rPr>
        <w:t>popunjava neposredno nakon događaja navedeni obrazac te ga predaje ravnatelju ili stručnom</w:t>
      </w:r>
      <w:r w:rsidR="009C762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fontstyle21"/>
        </w:rPr>
        <w:t>suradniku škole. Taj obrazac je sastavni dio izvješća škole o događaju.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21"/>
        </w:rPr>
        <w:t>OBRAZAC ZA OPIS DOGAĐAJA treba sadržavati sljedeće podatke:</w:t>
      </w:r>
    </w:p>
    <w:p w:rsidR="009C7625" w:rsidRPr="009C7625" w:rsidRDefault="007C0091" w:rsidP="009C7625">
      <w:pPr>
        <w:pStyle w:val="Odlomakpopisa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lastRenderedPageBreak/>
        <w:t>DATUM DOGAĐAJA</w:t>
      </w:r>
    </w:p>
    <w:p w:rsidR="009C7625" w:rsidRPr="009C7625" w:rsidRDefault="007C0091" w:rsidP="009C7625">
      <w:pPr>
        <w:pStyle w:val="Odlomakpopisa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SUDIONICI DOGAĐAJA</w:t>
      </w:r>
    </w:p>
    <w:p w:rsidR="009C7625" w:rsidRPr="009C7625" w:rsidRDefault="007C0091" w:rsidP="009C7625">
      <w:pPr>
        <w:pStyle w:val="Odlomakpopisa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MJESTO I VRIJEME DOGAĐAJA</w:t>
      </w:r>
    </w:p>
    <w:p w:rsidR="009C7625" w:rsidRPr="009C7625" w:rsidRDefault="007C0091" w:rsidP="009C7625">
      <w:pPr>
        <w:pStyle w:val="Odlomakpopisa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OPIS DOGAĐAJA</w:t>
      </w:r>
    </w:p>
    <w:p w:rsidR="009C7625" w:rsidRPr="009C7625" w:rsidRDefault="007C0091" w:rsidP="009C7625">
      <w:pPr>
        <w:pStyle w:val="Odlomakpopisa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ŠTO MISLIM O UZROCIMA DOGAĐAJA</w:t>
      </w:r>
    </w:p>
    <w:p w:rsidR="009C7625" w:rsidRPr="009C7625" w:rsidRDefault="007C0091" w:rsidP="009C7625">
      <w:pPr>
        <w:pStyle w:val="Odlomakpopisa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MOJE MIŠLJENJE O PODUZETIM MJERAMA</w:t>
      </w:r>
    </w:p>
    <w:p w:rsidR="009C7625" w:rsidRPr="009C7625" w:rsidRDefault="007C0091" w:rsidP="009C7625">
      <w:pPr>
        <w:pStyle w:val="Odlomakpopisa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ŠTO ĆU REĆI ILI PODUZETI NAKON DOGAĐAJA</w:t>
      </w:r>
    </w:p>
    <w:p w:rsidR="009C7625" w:rsidRPr="009C7625" w:rsidRDefault="007C0091" w:rsidP="009C7625">
      <w:pPr>
        <w:pStyle w:val="Odlomakpopisa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DRUGA MOGUĆA RJEŠENJA – MOJI PRIJEDLOZI</w:t>
      </w:r>
    </w:p>
    <w:p w:rsidR="009C7625" w:rsidRDefault="009C7625" w:rsidP="007C0091">
      <w:pPr>
        <w:rPr>
          <w:rFonts w:ascii="Calibri" w:hAnsi="Calibri" w:cs="Calibri"/>
          <w:color w:val="000000"/>
          <w:sz w:val="22"/>
          <w:szCs w:val="22"/>
        </w:rPr>
      </w:pPr>
    </w:p>
    <w:p w:rsidR="009C7625" w:rsidRDefault="009C7625" w:rsidP="007C0091">
      <w:pPr>
        <w:rPr>
          <w:rFonts w:ascii="Calibri" w:hAnsi="Calibri" w:cs="Calibri"/>
          <w:color w:val="000000"/>
          <w:sz w:val="22"/>
          <w:szCs w:val="22"/>
        </w:rPr>
      </w:pPr>
    </w:p>
    <w:p w:rsidR="003B0EE9" w:rsidRDefault="007C0091" w:rsidP="003B0EE9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Članak 14.</w:t>
      </w:r>
    </w:p>
    <w:p w:rsidR="003B0EE9" w:rsidRDefault="007C0091" w:rsidP="003B0EE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Škola je obvezna tijekom školske godine putem stručne službe i ravnatelja organizirati radionice za</w:t>
      </w:r>
      <w:r w:rsidR="003B0EE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fontstyle21"/>
        </w:rPr>
        <w:t>učenike i seminare za roditelje na temu nasilje, postupci kod nasilnog ponašanja i mjere</w:t>
      </w:r>
      <w:r w:rsidR="003B0EE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fontstyle21"/>
        </w:rPr>
        <w:t>sprečavanja nasilja u školi i izvan škole. Te se aktivnosti planiraju Preventivnim programom (koji je</w:t>
      </w:r>
      <w:r w:rsidR="003B0EE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fontstyle21"/>
        </w:rPr>
        <w:t>sastavni dio godišnjega plana i programa rada škole).</w:t>
      </w:r>
    </w:p>
    <w:p w:rsidR="003B0EE9" w:rsidRDefault="003B0EE9" w:rsidP="007C0091">
      <w:pPr>
        <w:rPr>
          <w:rFonts w:ascii="Calibri" w:hAnsi="Calibri" w:cs="Calibri"/>
          <w:color w:val="000000"/>
          <w:sz w:val="22"/>
          <w:szCs w:val="22"/>
        </w:rPr>
      </w:pPr>
    </w:p>
    <w:p w:rsidR="003B0EE9" w:rsidRDefault="007C0091" w:rsidP="003B0EE9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ntstyle21"/>
        </w:rPr>
        <w:t>Članak 15.</w:t>
      </w:r>
    </w:p>
    <w:p w:rsidR="007C0091" w:rsidRDefault="007C0091" w:rsidP="007C0091">
      <w:pPr>
        <w:rPr>
          <w:rStyle w:val="fontstyle21"/>
          <w:rFonts w:ascii="Calibri" w:hAnsi="Calibri" w:cs="Calibri"/>
          <w:b/>
          <w:bCs/>
          <w:i/>
          <w:iCs/>
        </w:rPr>
      </w:pPr>
      <w:r>
        <w:rPr>
          <w:rStyle w:val="fontstyle21"/>
        </w:rPr>
        <w:t>Ovaj Protokol stupa na snagu danom objave na Oglasnoj ploči.</w:t>
      </w: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Pr="003B0EE9" w:rsidRDefault="003B0EE9" w:rsidP="007C0091">
      <w:pPr>
        <w:rPr>
          <w:rStyle w:val="fontstyle21"/>
          <w:rFonts w:ascii="Calibri" w:hAnsi="Calibri" w:cs="Calibri"/>
          <w:b/>
          <w:bCs/>
          <w:i/>
          <w:iCs/>
        </w:rPr>
      </w:pPr>
    </w:p>
    <w:p w:rsidR="003B0EE9" w:rsidRPr="00BE3C5B" w:rsidRDefault="007C0091" w:rsidP="007C0091">
      <w:pPr>
        <w:rPr>
          <w:rFonts w:cstheme="minorHAnsi"/>
          <w:bCs/>
          <w:i/>
          <w:color w:val="000000"/>
        </w:rPr>
      </w:pPr>
      <w:r w:rsidRPr="00BE3C5B">
        <w:rPr>
          <w:rStyle w:val="fontstyle21"/>
          <w:rFonts w:asciiTheme="minorHAnsi" w:hAnsiTheme="minorHAnsi" w:cstheme="minorHAnsi"/>
          <w:b/>
          <w:sz w:val="24"/>
          <w:szCs w:val="24"/>
        </w:rPr>
        <w:lastRenderedPageBreak/>
        <w:t>PRILOG 1.: EVIDENCIJA ŠKOLE O SUKOBIMA I NASILJU U ŠKOLI</w:t>
      </w:r>
    </w:p>
    <w:p w:rsidR="003B0EE9" w:rsidRPr="005778FF" w:rsidRDefault="007C0091" w:rsidP="00BE3C5B">
      <w:pPr>
        <w:pStyle w:val="Odlomakpopisa"/>
        <w:numPr>
          <w:ilvl w:val="0"/>
          <w:numId w:val="16"/>
        </w:numPr>
        <w:spacing w:before="240" w:line="360" w:lineRule="auto"/>
        <w:rPr>
          <w:rFonts w:cstheme="minorHAnsi"/>
          <w:b/>
          <w:color w:val="000000"/>
        </w:rPr>
      </w:pP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NAZIV ŠKOLE ________________________________________________________</w:t>
      </w:r>
    </w:p>
    <w:p w:rsidR="003B0EE9" w:rsidRPr="005778FF" w:rsidRDefault="007C0091" w:rsidP="00BE3C5B">
      <w:pPr>
        <w:pStyle w:val="Odlomakpopisa"/>
        <w:numPr>
          <w:ilvl w:val="0"/>
          <w:numId w:val="16"/>
        </w:numPr>
        <w:spacing w:before="240" w:line="360" w:lineRule="auto"/>
        <w:rPr>
          <w:rFonts w:cstheme="minorHAnsi"/>
          <w:b/>
          <w:color w:val="000000"/>
        </w:rPr>
      </w:pP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DATUM ______________________</w:t>
      </w:r>
    </w:p>
    <w:p w:rsidR="003B0EE9" w:rsidRPr="005778FF" w:rsidRDefault="007C0091" w:rsidP="00BE3C5B">
      <w:pPr>
        <w:pStyle w:val="Odlomakpopisa"/>
        <w:numPr>
          <w:ilvl w:val="0"/>
          <w:numId w:val="16"/>
        </w:numPr>
        <w:spacing w:before="240" w:line="360" w:lineRule="auto"/>
        <w:rPr>
          <w:rFonts w:cstheme="minorHAnsi"/>
          <w:b/>
          <w:color w:val="000000"/>
        </w:rPr>
      </w:pP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SUDIONICI DOGAĐAJA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</w:p>
    <w:p w:rsidR="003B0EE9" w:rsidRPr="005778FF" w:rsidRDefault="007C0091" w:rsidP="00BE3C5B">
      <w:pPr>
        <w:pStyle w:val="Odlomakpopisa"/>
        <w:numPr>
          <w:ilvl w:val="0"/>
          <w:numId w:val="16"/>
        </w:numPr>
        <w:spacing w:before="240" w:line="360" w:lineRule="auto"/>
        <w:rPr>
          <w:rFonts w:cstheme="minorHAnsi"/>
          <w:b/>
          <w:color w:val="000000"/>
        </w:rPr>
      </w:pP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MJESTO I VRIJEME DOGAĐAJA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</w:p>
    <w:p w:rsidR="003B0EE9" w:rsidRPr="005778FF" w:rsidRDefault="007C0091" w:rsidP="00BE3C5B">
      <w:pPr>
        <w:pStyle w:val="Odlomakpopisa"/>
        <w:numPr>
          <w:ilvl w:val="0"/>
          <w:numId w:val="16"/>
        </w:numPr>
        <w:spacing w:before="240" w:line="360" w:lineRule="auto"/>
        <w:rPr>
          <w:rFonts w:cstheme="minorHAnsi"/>
          <w:b/>
          <w:color w:val="000000"/>
        </w:rPr>
      </w:pP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PODUZETE MJERE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</w:p>
    <w:p w:rsidR="003B0EE9" w:rsidRPr="005778FF" w:rsidRDefault="007C0091" w:rsidP="00BE3C5B">
      <w:pPr>
        <w:pStyle w:val="Odlomakpopisa"/>
        <w:numPr>
          <w:ilvl w:val="0"/>
          <w:numId w:val="16"/>
        </w:numPr>
        <w:spacing w:before="240" w:line="360" w:lineRule="auto"/>
        <w:rPr>
          <w:rStyle w:val="fontstyle01"/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OSOBA KOJA PRIJAVLJUJE DOGAĐAJ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</w:p>
    <w:p w:rsidR="00BE3C5B" w:rsidRPr="005778FF" w:rsidRDefault="00BE3C5B" w:rsidP="00BE3C5B">
      <w:pPr>
        <w:pStyle w:val="Odlomakpopisa"/>
        <w:spacing w:before="240" w:line="360" w:lineRule="auto"/>
        <w:rPr>
          <w:rFonts w:cstheme="minorHAnsi"/>
          <w:b/>
          <w:color w:val="000000"/>
        </w:rPr>
      </w:pPr>
    </w:p>
    <w:p w:rsidR="007C0091" w:rsidRPr="005778FF" w:rsidRDefault="007C0091" w:rsidP="00BE3C5B">
      <w:pPr>
        <w:pStyle w:val="Odlomakpopisa"/>
        <w:spacing w:before="240" w:line="360" w:lineRule="auto"/>
        <w:jc w:val="right"/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</w:pP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Potpis:</w:t>
      </w:r>
      <w:r w:rsidRPr="005778FF">
        <w:rPr>
          <w:rFonts w:cstheme="minorHAnsi"/>
          <w:b/>
          <w:color w:val="000000"/>
        </w:rPr>
        <w:br/>
      </w:r>
      <w:r w:rsidRPr="005778FF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</w:t>
      </w:r>
    </w:p>
    <w:p w:rsidR="007C0091" w:rsidRPr="00BE3C5B" w:rsidRDefault="007C0091" w:rsidP="007C009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3B0EE9" w:rsidRPr="00BE3C5B" w:rsidRDefault="003B0EE9" w:rsidP="007C009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3B0EE9" w:rsidRPr="00BE3C5B" w:rsidRDefault="003B0EE9" w:rsidP="007C0091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3B0EE9" w:rsidRDefault="003B0EE9" w:rsidP="007C0091">
      <w:pPr>
        <w:rPr>
          <w:rStyle w:val="fontstyle01"/>
        </w:rPr>
      </w:pPr>
    </w:p>
    <w:p w:rsidR="00BE3C5B" w:rsidRPr="009A1BC6" w:rsidRDefault="007C0091" w:rsidP="00974731">
      <w:pPr>
        <w:spacing w:before="240" w:line="360" w:lineRule="auto"/>
        <w:rPr>
          <w:rFonts w:cstheme="minorHAnsi"/>
          <w:b/>
          <w:bCs/>
          <w:i/>
          <w:color w:val="000000"/>
        </w:rPr>
      </w:pPr>
      <w:r w:rsidRPr="009A1BC6">
        <w:rPr>
          <w:rStyle w:val="fontstyle01"/>
          <w:rFonts w:asciiTheme="minorHAnsi" w:hAnsiTheme="minorHAnsi" w:cstheme="minorHAnsi"/>
          <w:i w:val="0"/>
          <w:sz w:val="24"/>
          <w:szCs w:val="24"/>
        </w:rPr>
        <w:lastRenderedPageBreak/>
        <w:t>PRILOG 2.: OBRAZAC ZA OPIS DOGAĐAJA</w:t>
      </w:r>
    </w:p>
    <w:p w:rsidR="00BE3C5B" w:rsidRPr="009777C8" w:rsidRDefault="007C0091" w:rsidP="00974731">
      <w:pPr>
        <w:pStyle w:val="Odlomakpopisa"/>
        <w:numPr>
          <w:ilvl w:val="0"/>
          <w:numId w:val="17"/>
        </w:numPr>
        <w:spacing w:before="240" w:line="360" w:lineRule="auto"/>
        <w:rPr>
          <w:rFonts w:cstheme="minorHAnsi"/>
          <w:color w:val="000000"/>
        </w:rPr>
      </w:pP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NAZIV ŠKOLE ________________________________________________________</w:t>
      </w:r>
    </w:p>
    <w:p w:rsidR="00BE3C5B" w:rsidRPr="009777C8" w:rsidRDefault="007C0091" w:rsidP="00974731">
      <w:pPr>
        <w:pStyle w:val="Odlomakpopisa"/>
        <w:numPr>
          <w:ilvl w:val="0"/>
          <w:numId w:val="17"/>
        </w:numPr>
        <w:spacing w:before="240" w:line="360" w:lineRule="auto"/>
        <w:rPr>
          <w:rFonts w:cstheme="minorHAnsi"/>
          <w:color w:val="000000"/>
        </w:rPr>
      </w:pP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DATUM ____________________________________</w:t>
      </w:r>
    </w:p>
    <w:p w:rsidR="00BE3C5B" w:rsidRPr="009777C8" w:rsidRDefault="007C0091" w:rsidP="00974731">
      <w:pPr>
        <w:pStyle w:val="Odlomakpopisa"/>
        <w:numPr>
          <w:ilvl w:val="0"/>
          <w:numId w:val="17"/>
        </w:numPr>
        <w:spacing w:before="240" w:line="360" w:lineRule="auto"/>
        <w:rPr>
          <w:rFonts w:cstheme="minorHAnsi"/>
          <w:color w:val="000000"/>
        </w:rPr>
      </w:pP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SUDIONICI DOGAĐAJA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</w:p>
    <w:p w:rsidR="00BE3C5B" w:rsidRPr="009777C8" w:rsidRDefault="007C0091" w:rsidP="00974731">
      <w:pPr>
        <w:pStyle w:val="Odlomakpopisa"/>
        <w:numPr>
          <w:ilvl w:val="0"/>
          <w:numId w:val="17"/>
        </w:numPr>
        <w:spacing w:before="240" w:line="360" w:lineRule="auto"/>
        <w:rPr>
          <w:rFonts w:cstheme="minorHAnsi"/>
          <w:color w:val="000000"/>
        </w:rPr>
      </w:pP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MJESTO I VRIJEME DOGAĐAJA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9777C8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</w:p>
    <w:p w:rsidR="00BE3C5B" w:rsidRPr="009777C8" w:rsidRDefault="007C0091" w:rsidP="00974731">
      <w:pPr>
        <w:pStyle w:val="Odlomakpopisa"/>
        <w:numPr>
          <w:ilvl w:val="0"/>
          <w:numId w:val="17"/>
        </w:numPr>
        <w:spacing w:before="240" w:line="360" w:lineRule="auto"/>
        <w:rPr>
          <w:rFonts w:cstheme="minorHAnsi"/>
          <w:color w:val="000000"/>
        </w:rPr>
      </w:pP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OPIS DOGAĐAJA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9777C8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</w:p>
    <w:p w:rsidR="007C0091" w:rsidRPr="009777C8" w:rsidRDefault="007C0091" w:rsidP="00974731">
      <w:pPr>
        <w:pStyle w:val="Odlomakpopisa"/>
        <w:numPr>
          <w:ilvl w:val="0"/>
          <w:numId w:val="17"/>
        </w:numPr>
        <w:spacing w:before="240" w:line="36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ŠTO MISLIM O UZROCIMA DOGAĐAJA</w:t>
      </w:r>
      <w:r w:rsidRPr="009777C8">
        <w:rPr>
          <w:rFonts w:cstheme="minorHAnsi"/>
          <w:color w:val="000000"/>
        </w:rPr>
        <w:br/>
      </w:r>
      <w:r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_____________________________________</w:t>
      </w:r>
      <w:r w:rsidR="00BE3C5B" w:rsidRPr="009777C8">
        <w:rPr>
          <w:rStyle w:val="fontstyle21"/>
          <w:rFonts w:asciiTheme="minorHAnsi" w:hAnsiTheme="minorHAnsi" w:cstheme="minorHAnsi"/>
          <w:sz w:val="24"/>
          <w:szCs w:val="24"/>
        </w:rPr>
        <w:t>______________________________</w:t>
      </w:r>
    </w:p>
    <w:p w:rsidR="00BE3C5B" w:rsidRPr="009777C8" w:rsidRDefault="00736493" w:rsidP="00974731">
      <w:pPr>
        <w:pStyle w:val="Odlomakpopisa"/>
        <w:spacing w:before="240" w:line="360" w:lineRule="auto"/>
        <w:rPr>
          <w:rFonts w:cstheme="minorHAnsi"/>
          <w:b/>
          <w:i/>
          <w:color w:val="000000"/>
        </w:rPr>
      </w:pP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</w:p>
    <w:p w:rsidR="00BE3C5B" w:rsidRPr="009777C8" w:rsidRDefault="00736493" w:rsidP="00974731">
      <w:pPr>
        <w:pStyle w:val="Odlomakpopisa"/>
        <w:numPr>
          <w:ilvl w:val="0"/>
          <w:numId w:val="17"/>
        </w:numPr>
        <w:spacing w:before="240" w:line="360" w:lineRule="auto"/>
        <w:rPr>
          <w:rFonts w:cstheme="minorHAnsi"/>
          <w:b/>
          <w:i/>
          <w:color w:val="000000"/>
        </w:rPr>
      </w:pP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lastRenderedPageBreak/>
        <w:t>MOJE MIŠLJENJE O PODUZETIM MJERAMA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</w:p>
    <w:p w:rsidR="00BE3C5B" w:rsidRPr="009777C8" w:rsidRDefault="00736493" w:rsidP="00974731">
      <w:pPr>
        <w:pStyle w:val="Odlomakpopisa"/>
        <w:numPr>
          <w:ilvl w:val="0"/>
          <w:numId w:val="17"/>
        </w:numPr>
        <w:spacing w:before="240" w:line="360" w:lineRule="auto"/>
        <w:rPr>
          <w:rFonts w:cstheme="minorHAnsi"/>
          <w:b/>
          <w:i/>
          <w:color w:val="000000"/>
        </w:rPr>
      </w:pP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ŠTO ĆU REĆI ILI PODUZETI NAKON DOGAĐAJA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</w:p>
    <w:p w:rsidR="00BE3C5B" w:rsidRPr="009777C8" w:rsidRDefault="00736493" w:rsidP="00974731">
      <w:pPr>
        <w:pStyle w:val="Odlomakpopisa"/>
        <w:numPr>
          <w:ilvl w:val="0"/>
          <w:numId w:val="17"/>
        </w:numPr>
        <w:spacing w:before="240" w:line="360" w:lineRule="auto"/>
        <w:rPr>
          <w:rFonts w:cstheme="minorHAnsi"/>
          <w:b/>
          <w:i/>
          <w:color w:val="000000"/>
        </w:rPr>
      </w:pP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DRUGA MOGUĆA RJEŠENJA – MOJI PRIJEDLOZI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  <w:r w:rsidRPr="009777C8">
        <w:rPr>
          <w:rFonts w:cstheme="minorHAnsi"/>
          <w:b/>
          <w:i/>
          <w:color w:val="000000"/>
        </w:rPr>
        <w:br/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</w:t>
      </w:r>
    </w:p>
    <w:p w:rsidR="007C0091" w:rsidRPr="009777C8" w:rsidRDefault="00736493" w:rsidP="00974731">
      <w:pPr>
        <w:spacing w:before="240" w:line="360" w:lineRule="auto"/>
        <w:jc w:val="right"/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</w:pP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Potpis sudionika Potpis stručne osobe</w:t>
      </w:r>
      <w:r w:rsidRPr="009777C8">
        <w:rPr>
          <w:rFonts w:cstheme="minorHAnsi"/>
          <w:b/>
          <w:i/>
          <w:color w:val="000000"/>
        </w:rPr>
        <w:br/>
      </w:r>
      <w:r w:rsidR="00BE3C5B"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</w:t>
      </w:r>
      <w:r w:rsidRPr="009777C8">
        <w:rPr>
          <w:rStyle w:val="fontstyle01"/>
          <w:rFonts w:asciiTheme="minorHAnsi" w:hAnsiTheme="minorHAnsi" w:cstheme="minorHAnsi"/>
          <w:b w:val="0"/>
          <w:i w:val="0"/>
          <w:sz w:val="24"/>
          <w:szCs w:val="24"/>
        </w:rPr>
        <w:t>__________________________</w:t>
      </w:r>
    </w:p>
    <w:p w:rsidR="00736493" w:rsidRDefault="00736493" w:rsidP="00736493">
      <w:pPr>
        <w:rPr>
          <w:rStyle w:val="fontstyle01"/>
        </w:rPr>
      </w:pPr>
    </w:p>
    <w:p w:rsidR="009777C8" w:rsidRDefault="009777C8" w:rsidP="009777C8">
      <w:pPr>
        <w:spacing w:line="360" w:lineRule="auto"/>
        <w:rPr>
          <w:rStyle w:val="fontstyle01"/>
        </w:rPr>
      </w:pPr>
    </w:p>
    <w:p w:rsidR="009A1BC6" w:rsidRDefault="009A1BC6" w:rsidP="009777C8">
      <w:pPr>
        <w:spacing w:line="360" w:lineRule="auto"/>
        <w:jc w:val="both"/>
        <w:rPr>
          <w:rStyle w:val="fontstyle01"/>
          <w:b w:val="0"/>
          <w:i w:val="0"/>
          <w:sz w:val="24"/>
          <w:szCs w:val="24"/>
        </w:rPr>
      </w:pPr>
    </w:p>
    <w:p w:rsidR="009A1BC6" w:rsidRDefault="009A1BC6" w:rsidP="009777C8">
      <w:pPr>
        <w:spacing w:line="360" w:lineRule="auto"/>
        <w:jc w:val="both"/>
        <w:rPr>
          <w:rStyle w:val="fontstyle01"/>
          <w:b w:val="0"/>
          <w:i w:val="0"/>
          <w:sz w:val="24"/>
          <w:szCs w:val="24"/>
        </w:rPr>
      </w:pPr>
    </w:p>
    <w:p w:rsidR="009A1BC6" w:rsidRDefault="009A1BC6" w:rsidP="009777C8">
      <w:pPr>
        <w:spacing w:line="360" w:lineRule="auto"/>
        <w:jc w:val="both"/>
        <w:rPr>
          <w:rStyle w:val="fontstyle01"/>
          <w:b w:val="0"/>
          <w:i w:val="0"/>
          <w:sz w:val="24"/>
          <w:szCs w:val="24"/>
        </w:rPr>
      </w:pPr>
    </w:p>
    <w:p w:rsidR="009A1BC6" w:rsidRDefault="009A1BC6" w:rsidP="009777C8">
      <w:pPr>
        <w:spacing w:line="360" w:lineRule="auto"/>
        <w:jc w:val="both"/>
        <w:rPr>
          <w:rStyle w:val="fontstyle01"/>
          <w:b w:val="0"/>
          <w:i w:val="0"/>
          <w:sz w:val="24"/>
          <w:szCs w:val="24"/>
        </w:rPr>
      </w:pPr>
    </w:p>
    <w:p w:rsidR="009A1BC6" w:rsidRDefault="009A1BC6" w:rsidP="009777C8">
      <w:pPr>
        <w:spacing w:line="360" w:lineRule="auto"/>
        <w:jc w:val="both"/>
        <w:rPr>
          <w:rStyle w:val="fontstyle01"/>
          <w:b w:val="0"/>
          <w:i w:val="0"/>
          <w:sz w:val="24"/>
          <w:szCs w:val="24"/>
        </w:rPr>
      </w:pPr>
    </w:p>
    <w:p w:rsidR="009777C8" w:rsidRDefault="00736493" w:rsidP="009777C8">
      <w:pPr>
        <w:spacing w:line="360" w:lineRule="auto"/>
        <w:jc w:val="both"/>
        <w:rPr>
          <w:rFonts w:ascii="Calibri" w:hAnsi="Calibri" w:cs="Calibri"/>
          <w:b/>
          <w:i/>
          <w:color w:val="000000"/>
        </w:rPr>
      </w:pPr>
      <w:r w:rsidRPr="009777C8">
        <w:rPr>
          <w:rStyle w:val="fontstyle01"/>
          <w:b w:val="0"/>
          <w:i w:val="0"/>
          <w:sz w:val="24"/>
          <w:szCs w:val="24"/>
        </w:rPr>
        <w:lastRenderedPageBreak/>
        <w:t>Ovaj Protokol je na temelju Pravilnika o načinu postupanja odgojno-obrazovnih radnika školskih</w:t>
      </w:r>
      <w:r w:rsidR="009777C8">
        <w:rPr>
          <w:rFonts w:ascii="Calibri" w:hAnsi="Calibri" w:cs="Calibri"/>
          <w:b/>
          <w:i/>
          <w:color w:val="000000"/>
        </w:rPr>
        <w:t xml:space="preserve"> </w:t>
      </w:r>
      <w:r w:rsidRPr="009777C8">
        <w:rPr>
          <w:rStyle w:val="fontstyle01"/>
          <w:b w:val="0"/>
          <w:i w:val="0"/>
          <w:sz w:val="24"/>
          <w:szCs w:val="24"/>
        </w:rPr>
        <w:t>ustanova u poduzimanju mjera zaštite prava učenika te prijave svakog kršenja tih prava nadležnim</w:t>
      </w:r>
      <w:r w:rsidR="009777C8">
        <w:rPr>
          <w:rFonts w:ascii="Calibri" w:hAnsi="Calibri" w:cs="Calibri"/>
          <w:b/>
          <w:i/>
          <w:color w:val="000000"/>
        </w:rPr>
        <w:t xml:space="preserve"> </w:t>
      </w:r>
      <w:r w:rsidRPr="009777C8">
        <w:rPr>
          <w:rStyle w:val="fontstyle01"/>
          <w:b w:val="0"/>
          <w:i w:val="0"/>
          <w:sz w:val="24"/>
          <w:szCs w:val="24"/>
        </w:rPr>
        <w:t xml:space="preserve">tijelima (NN 132/13) donio Školski odbor Osnovne škole </w:t>
      </w:r>
      <w:r w:rsidR="009A1BC6">
        <w:rPr>
          <w:rStyle w:val="fontstyle01"/>
          <w:b w:val="0"/>
          <w:i w:val="0"/>
          <w:sz w:val="24"/>
          <w:szCs w:val="24"/>
        </w:rPr>
        <w:t>Franka Lisice Polača</w:t>
      </w:r>
      <w:r w:rsidRPr="009777C8">
        <w:rPr>
          <w:rStyle w:val="fontstyle01"/>
          <w:b w:val="0"/>
          <w:i w:val="0"/>
          <w:sz w:val="24"/>
          <w:szCs w:val="24"/>
        </w:rPr>
        <w:t xml:space="preserve"> na sjednici</w:t>
      </w:r>
      <w:r w:rsidR="009777C8">
        <w:rPr>
          <w:rFonts w:ascii="Calibri" w:hAnsi="Calibri" w:cs="Calibri"/>
          <w:b/>
          <w:i/>
          <w:color w:val="000000"/>
        </w:rPr>
        <w:t xml:space="preserve"> </w:t>
      </w:r>
      <w:r w:rsidRPr="009777C8">
        <w:rPr>
          <w:rStyle w:val="fontstyle01"/>
          <w:b w:val="0"/>
          <w:i w:val="0"/>
          <w:sz w:val="24"/>
          <w:szCs w:val="24"/>
        </w:rPr>
        <w:t xml:space="preserve">održanoj </w:t>
      </w:r>
      <w:r w:rsidR="00BF1327" w:rsidRPr="00B246EE">
        <w:rPr>
          <w:rStyle w:val="fontstyle01"/>
          <w:b w:val="0"/>
          <w:i w:val="0"/>
          <w:sz w:val="24"/>
          <w:szCs w:val="24"/>
        </w:rPr>
        <w:t>06</w:t>
      </w:r>
      <w:r w:rsidRPr="00B246EE">
        <w:rPr>
          <w:rStyle w:val="fontstyle01"/>
          <w:b w:val="0"/>
          <w:i w:val="0"/>
          <w:sz w:val="24"/>
          <w:szCs w:val="24"/>
        </w:rPr>
        <w:t xml:space="preserve">. </w:t>
      </w:r>
      <w:r w:rsidR="00BF1327" w:rsidRPr="00B246EE">
        <w:rPr>
          <w:rStyle w:val="fontstyle01"/>
          <w:b w:val="0"/>
          <w:i w:val="0"/>
          <w:sz w:val="24"/>
          <w:szCs w:val="24"/>
        </w:rPr>
        <w:t>listopada</w:t>
      </w:r>
      <w:r w:rsidR="00C07EC3" w:rsidRPr="00B246EE">
        <w:rPr>
          <w:rStyle w:val="fontstyle01"/>
          <w:b w:val="0"/>
          <w:i w:val="0"/>
          <w:sz w:val="24"/>
          <w:szCs w:val="24"/>
        </w:rPr>
        <w:t xml:space="preserve"> 2022</w:t>
      </w:r>
      <w:r w:rsidRPr="00B246EE">
        <w:rPr>
          <w:rStyle w:val="fontstyle01"/>
          <w:b w:val="0"/>
          <w:i w:val="0"/>
          <w:sz w:val="24"/>
          <w:szCs w:val="24"/>
        </w:rPr>
        <w:t>. godine</w:t>
      </w:r>
      <w:r w:rsidRPr="009777C8">
        <w:rPr>
          <w:rStyle w:val="fontstyle01"/>
          <w:b w:val="0"/>
          <w:i w:val="0"/>
          <w:sz w:val="24"/>
          <w:szCs w:val="24"/>
        </w:rPr>
        <w:t>, na</w:t>
      </w:r>
      <w:r w:rsidR="00974731">
        <w:rPr>
          <w:rStyle w:val="fontstyle01"/>
          <w:b w:val="0"/>
          <w:i w:val="0"/>
          <w:sz w:val="24"/>
          <w:szCs w:val="24"/>
        </w:rPr>
        <w:t xml:space="preserve"> prijedlog ravnatelja</w:t>
      </w:r>
      <w:r w:rsidR="009777C8">
        <w:rPr>
          <w:rStyle w:val="fontstyle01"/>
          <w:b w:val="0"/>
          <w:i w:val="0"/>
          <w:sz w:val="24"/>
          <w:szCs w:val="24"/>
        </w:rPr>
        <w:t xml:space="preserve"> i nakon </w:t>
      </w:r>
      <w:r w:rsidRPr="009777C8">
        <w:rPr>
          <w:rStyle w:val="fontstyle01"/>
          <w:b w:val="0"/>
          <w:i w:val="0"/>
          <w:sz w:val="24"/>
          <w:szCs w:val="24"/>
        </w:rPr>
        <w:t>rasprave na Učiteljskom vijeću.</w:t>
      </w:r>
      <w:r w:rsidR="009777C8">
        <w:rPr>
          <w:rFonts w:ascii="Calibri" w:hAnsi="Calibri" w:cs="Calibri"/>
          <w:b/>
          <w:i/>
          <w:color w:val="000000"/>
        </w:rPr>
        <w:t xml:space="preserve"> </w:t>
      </w:r>
    </w:p>
    <w:p w:rsidR="009777C8" w:rsidRDefault="00736493" w:rsidP="009777C8">
      <w:pPr>
        <w:spacing w:line="360" w:lineRule="auto"/>
        <w:jc w:val="both"/>
        <w:rPr>
          <w:rStyle w:val="fontstyle01"/>
          <w:b w:val="0"/>
          <w:i w:val="0"/>
          <w:sz w:val="24"/>
          <w:szCs w:val="24"/>
        </w:rPr>
      </w:pPr>
      <w:r w:rsidRPr="009777C8">
        <w:rPr>
          <w:rStyle w:val="fontstyle01"/>
          <w:b w:val="0"/>
          <w:i w:val="0"/>
          <w:sz w:val="24"/>
          <w:szCs w:val="24"/>
        </w:rPr>
        <w:t xml:space="preserve">Ovaj Protokol je objavljen </w:t>
      </w:r>
      <w:r w:rsidR="00DF3184" w:rsidRPr="00B246EE">
        <w:rPr>
          <w:rStyle w:val="fontstyle01"/>
          <w:b w:val="0"/>
          <w:i w:val="0"/>
          <w:sz w:val="24"/>
          <w:szCs w:val="24"/>
        </w:rPr>
        <w:t>07</w:t>
      </w:r>
      <w:r w:rsidRPr="00B246EE">
        <w:rPr>
          <w:rStyle w:val="fontstyle01"/>
          <w:b w:val="0"/>
          <w:i w:val="0"/>
          <w:sz w:val="24"/>
          <w:szCs w:val="24"/>
        </w:rPr>
        <w:t xml:space="preserve">. </w:t>
      </w:r>
      <w:r w:rsidR="00DF3184" w:rsidRPr="00B246EE">
        <w:rPr>
          <w:rStyle w:val="fontstyle01"/>
          <w:b w:val="0"/>
          <w:i w:val="0"/>
          <w:sz w:val="24"/>
          <w:szCs w:val="24"/>
        </w:rPr>
        <w:t>listopada</w:t>
      </w:r>
      <w:r w:rsidR="00C07EC3" w:rsidRPr="00B246EE">
        <w:rPr>
          <w:rStyle w:val="fontstyle01"/>
          <w:b w:val="0"/>
          <w:i w:val="0"/>
          <w:sz w:val="24"/>
          <w:szCs w:val="24"/>
        </w:rPr>
        <w:t xml:space="preserve"> 2022</w:t>
      </w:r>
      <w:r w:rsidRPr="00B246EE">
        <w:rPr>
          <w:rStyle w:val="fontstyle01"/>
          <w:b w:val="0"/>
          <w:i w:val="0"/>
          <w:sz w:val="24"/>
          <w:szCs w:val="24"/>
        </w:rPr>
        <w:t>.</w:t>
      </w:r>
      <w:r w:rsidRPr="009777C8">
        <w:rPr>
          <w:rStyle w:val="fontstyle01"/>
          <w:b w:val="0"/>
          <w:i w:val="0"/>
          <w:sz w:val="24"/>
          <w:szCs w:val="24"/>
        </w:rPr>
        <w:t xml:space="preserve"> godine na oglasnoj ploči Škole i mrežnim stranicama</w:t>
      </w:r>
      <w:r w:rsidR="009777C8">
        <w:rPr>
          <w:rFonts w:ascii="Calibri" w:hAnsi="Calibri" w:cs="Calibri"/>
          <w:b/>
          <w:i/>
          <w:color w:val="000000"/>
        </w:rPr>
        <w:t xml:space="preserve"> </w:t>
      </w:r>
      <w:r w:rsidRPr="009777C8">
        <w:rPr>
          <w:rStyle w:val="fontstyle01"/>
          <w:b w:val="0"/>
          <w:i w:val="0"/>
          <w:sz w:val="24"/>
          <w:szCs w:val="24"/>
        </w:rPr>
        <w:t>Škole te stupa na snagu danom donošenja.</w:t>
      </w:r>
    </w:p>
    <w:p w:rsidR="009777C8" w:rsidRDefault="00BE0E4D" w:rsidP="009777C8">
      <w:pPr>
        <w:spacing w:line="360" w:lineRule="auto"/>
        <w:rPr>
          <w:rStyle w:val="fontstyle01"/>
          <w:b w:val="0"/>
          <w:i w:val="0"/>
          <w:sz w:val="24"/>
          <w:szCs w:val="24"/>
        </w:rPr>
      </w:pPr>
      <w:r w:rsidRPr="00BE0E4D">
        <w:rPr>
          <w:rStyle w:val="fontstyle01"/>
          <w:b w:val="0"/>
          <w:i w:val="0"/>
          <w:sz w:val="24"/>
          <w:szCs w:val="24"/>
        </w:rPr>
        <w:t>Klasa: 011-05/22-03/01</w:t>
      </w:r>
      <w:r w:rsidR="00736493" w:rsidRPr="00BE0E4D">
        <w:rPr>
          <w:rFonts w:ascii="Calibri" w:hAnsi="Calibri" w:cs="Calibri"/>
          <w:b/>
          <w:i/>
          <w:color w:val="000000"/>
        </w:rPr>
        <w:br/>
      </w:r>
      <w:r w:rsidRPr="00BE0E4D">
        <w:rPr>
          <w:rStyle w:val="fontstyle01"/>
          <w:b w:val="0"/>
          <w:i w:val="0"/>
          <w:sz w:val="24"/>
          <w:szCs w:val="24"/>
        </w:rPr>
        <w:t>Urbroj: 2198-1-36-22</w:t>
      </w:r>
      <w:r w:rsidR="00736493" w:rsidRPr="00BE0E4D">
        <w:rPr>
          <w:rStyle w:val="fontstyle01"/>
          <w:b w:val="0"/>
          <w:i w:val="0"/>
          <w:sz w:val="24"/>
          <w:szCs w:val="24"/>
        </w:rPr>
        <w:t>-01</w:t>
      </w:r>
      <w:r w:rsidR="00736493" w:rsidRPr="009777C8">
        <w:rPr>
          <w:rFonts w:ascii="Calibri" w:hAnsi="Calibri" w:cs="Calibri"/>
          <w:b/>
          <w:i/>
          <w:color w:val="000000"/>
        </w:rPr>
        <w:br/>
      </w:r>
      <w:r w:rsidR="00736493" w:rsidRPr="009777C8">
        <w:rPr>
          <w:rStyle w:val="fontstyle01"/>
          <w:b w:val="0"/>
          <w:i w:val="0"/>
          <w:sz w:val="24"/>
          <w:szCs w:val="24"/>
        </w:rPr>
        <w:t xml:space="preserve">U </w:t>
      </w:r>
      <w:r w:rsidR="009777C8">
        <w:rPr>
          <w:rStyle w:val="fontstyle01"/>
          <w:b w:val="0"/>
          <w:i w:val="0"/>
          <w:sz w:val="24"/>
          <w:szCs w:val="24"/>
        </w:rPr>
        <w:t>Polači</w:t>
      </w:r>
      <w:r w:rsidR="00736493" w:rsidRPr="009777C8">
        <w:rPr>
          <w:rStyle w:val="fontstyle01"/>
          <w:b w:val="0"/>
          <w:i w:val="0"/>
          <w:sz w:val="24"/>
          <w:szCs w:val="24"/>
        </w:rPr>
        <w:t xml:space="preserve">, </w:t>
      </w:r>
      <w:r w:rsidR="00DF3184" w:rsidRPr="00B246EE">
        <w:rPr>
          <w:rStyle w:val="fontstyle01"/>
          <w:b w:val="0"/>
          <w:i w:val="0"/>
          <w:sz w:val="24"/>
          <w:szCs w:val="24"/>
        </w:rPr>
        <w:t>6.10</w:t>
      </w:r>
      <w:r w:rsidR="00C07EC3" w:rsidRPr="00B246EE">
        <w:rPr>
          <w:rStyle w:val="fontstyle01"/>
          <w:b w:val="0"/>
          <w:i w:val="0"/>
          <w:sz w:val="24"/>
          <w:szCs w:val="24"/>
        </w:rPr>
        <w:t>.2022</w:t>
      </w:r>
      <w:r w:rsidR="00736493" w:rsidRPr="00B246EE">
        <w:rPr>
          <w:rStyle w:val="fontstyle01"/>
          <w:b w:val="0"/>
          <w:i w:val="0"/>
          <w:sz w:val="24"/>
          <w:szCs w:val="24"/>
        </w:rPr>
        <w:t>. godine</w:t>
      </w:r>
      <w:r w:rsidR="00736493" w:rsidRPr="009777C8">
        <w:rPr>
          <w:rFonts w:ascii="Calibri" w:hAnsi="Calibri" w:cs="Calibri"/>
          <w:b/>
          <w:i/>
          <w:color w:val="000000"/>
        </w:rPr>
        <w:br/>
      </w:r>
    </w:p>
    <w:p w:rsidR="00736493" w:rsidRPr="009777C8" w:rsidRDefault="009777C8" w:rsidP="009777C8">
      <w:pPr>
        <w:spacing w:line="360" w:lineRule="auto"/>
        <w:rPr>
          <w:b/>
          <w:i/>
        </w:rPr>
      </w:pPr>
      <w:r>
        <w:rPr>
          <w:rStyle w:val="fontstyle01"/>
          <w:b w:val="0"/>
          <w:i w:val="0"/>
          <w:sz w:val="24"/>
          <w:szCs w:val="24"/>
        </w:rPr>
        <w:t>Ravnatelj</w:t>
      </w:r>
      <w:r w:rsidR="00736493" w:rsidRPr="009777C8">
        <w:rPr>
          <w:rStyle w:val="fontstyle01"/>
          <w:b w:val="0"/>
          <w:i w:val="0"/>
          <w:sz w:val="24"/>
          <w:szCs w:val="24"/>
        </w:rPr>
        <w:t xml:space="preserve"> Škole: </w:t>
      </w:r>
      <w:r>
        <w:rPr>
          <w:rStyle w:val="fontstyle01"/>
          <w:b w:val="0"/>
          <w:i w:val="0"/>
          <w:sz w:val="24"/>
          <w:szCs w:val="24"/>
        </w:rPr>
        <w:t xml:space="preserve">                                                                               </w:t>
      </w:r>
      <w:r w:rsidR="009A1BC6">
        <w:rPr>
          <w:rStyle w:val="fontstyle01"/>
          <w:b w:val="0"/>
          <w:i w:val="0"/>
          <w:sz w:val="24"/>
          <w:szCs w:val="24"/>
        </w:rPr>
        <w:t>Predsjednica</w:t>
      </w:r>
      <w:r w:rsidR="00736493" w:rsidRPr="009777C8">
        <w:rPr>
          <w:rStyle w:val="fontstyle01"/>
          <w:b w:val="0"/>
          <w:i w:val="0"/>
          <w:sz w:val="24"/>
          <w:szCs w:val="24"/>
        </w:rPr>
        <w:t xml:space="preserve"> Školskog odbora:</w:t>
      </w:r>
      <w:r w:rsidR="00736493" w:rsidRPr="009777C8">
        <w:rPr>
          <w:rFonts w:ascii="Calibri" w:hAnsi="Calibri" w:cs="Calibri"/>
          <w:b/>
          <w:i/>
          <w:color w:val="000000"/>
        </w:rPr>
        <w:br/>
      </w:r>
      <w:r>
        <w:rPr>
          <w:rStyle w:val="fontstyle01"/>
          <w:b w:val="0"/>
          <w:i w:val="0"/>
          <w:sz w:val="24"/>
          <w:szCs w:val="24"/>
        </w:rPr>
        <w:t>Mate Bobanović, prof.                                                                                 Ivana Peraić</w:t>
      </w:r>
      <w:r w:rsidR="00736493" w:rsidRPr="009777C8">
        <w:rPr>
          <w:rStyle w:val="fontstyle01"/>
          <w:b w:val="0"/>
          <w:i w:val="0"/>
          <w:sz w:val="24"/>
          <w:szCs w:val="24"/>
        </w:rPr>
        <w:t>, prof.</w:t>
      </w:r>
    </w:p>
    <w:sectPr w:rsidR="00736493" w:rsidRPr="009777C8" w:rsidSect="00B82F56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AC" w:rsidRDefault="006A44AC" w:rsidP="00736493">
      <w:pPr>
        <w:spacing w:after="0" w:line="240" w:lineRule="auto"/>
      </w:pPr>
      <w:r>
        <w:separator/>
      </w:r>
    </w:p>
  </w:endnote>
  <w:endnote w:type="continuationSeparator" w:id="0">
    <w:p w:rsidR="006A44AC" w:rsidRDefault="006A44AC" w:rsidP="0073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944837"/>
      <w:docPartObj>
        <w:docPartGallery w:val="Page Numbers (Bottom of Page)"/>
        <w:docPartUnique/>
      </w:docPartObj>
    </w:sdtPr>
    <w:sdtEndPr/>
    <w:sdtContent>
      <w:p w:rsidR="00B82F56" w:rsidRDefault="00B82F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48C">
          <w:rPr>
            <w:noProof/>
          </w:rPr>
          <w:t>15</w:t>
        </w:r>
        <w:r>
          <w:fldChar w:fldCharType="end"/>
        </w:r>
      </w:p>
    </w:sdtContent>
  </w:sdt>
  <w:p w:rsidR="00736493" w:rsidRDefault="007364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AC" w:rsidRDefault="006A44AC" w:rsidP="00736493">
      <w:pPr>
        <w:spacing w:after="0" w:line="240" w:lineRule="auto"/>
      </w:pPr>
      <w:r>
        <w:separator/>
      </w:r>
    </w:p>
  </w:footnote>
  <w:footnote w:type="continuationSeparator" w:id="0">
    <w:p w:rsidR="006A44AC" w:rsidRDefault="006A44AC" w:rsidP="0073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770C"/>
    <w:multiLevelType w:val="hybridMultilevel"/>
    <w:tmpl w:val="D5EA2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3DC"/>
    <w:multiLevelType w:val="hybridMultilevel"/>
    <w:tmpl w:val="B6D0B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0871"/>
    <w:multiLevelType w:val="hybridMultilevel"/>
    <w:tmpl w:val="062AB39C"/>
    <w:lvl w:ilvl="0" w:tplc="00A64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6E2D"/>
    <w:multiLevelType w:val="hybridMultilevel"/>
    <w:tmpl w:val="EBF0D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F79"/>
    <w:multiLevelType w:val="hybridMultilevel"/>
    <w:tmpl w:val="A4A82B40"/>
    <w:lvl w:ilvl="0" w:tplc="7B004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47ED"/>
    <w:multiLevelType w:val="hybridMultilevel"/>
    <w:tmpl w:val="1E448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6BB"/>
    <w:multiLevelType w:val="hybridMultilevel"/>
    <w:tmpl w:val="604A7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2026"/>
    <w:multiLevelType w:val="hybridMultilevel"/>
    <w:tmpl w:val="F0BAB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7156"/>
    <w:multiLevelType w:val="hybridMultilevel"/>
    <w:tmpl w:val="89A4C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71A31"/>
    <w:multiLevelType w:val="hybridMultilevel"/>
    <w:tmpl w:val="0AF60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16038"/>
    <w:multiLevelType w:val="hybridMultilevel"/>
    <w:tmpl w:val="139CB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40214"/>
    <w:multiLevelType w:val="hybridMultilevel"/>
    <w:tmpl w:val="B6F0C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664EE"/>
    <w:multiLevelType w:val="hybridMultilevel"/>
    <w:tmpl w:val="B14679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B07F2"/>
    <w:multiLevelType w:val="hybridMultilevel"/>
    <w:tmpl w:val="1032A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D2492"/>
    <w:multiLevelType w:val="hybridMultilevel"/>
    <w:tmpl w:val="18221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B7368"/>
    <w:multiLevelType w:val="hybridMultilevel"/>
    <w:tmpl w:val="39C00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F6507"/>
    <w:multiLevelType w:val="hybridMultilevel"/>
    <w:tmpl w:val="F358F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B1CF3"/>
    <w:multiLevelType w:val="hybridMultilevel"/>
    <w:tmpl w:val="A3C0A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0"/>
  </w:num>
  <w:num w:numId="11">
    <w:abstractNumId w:val="15"/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1"/>
    <w:rsid w:val="000547F8"/>
    <w:rsid w:val="000739D1"/>
    <w:rsid w:val="000945AD"/>
    <w:rsid w:val="000D448C"/>
    <w:rsid w:val="0015387E"/>
    <w:rsid w:val="003739D5"/>
    <w:rsid w:val="003B0EE9"/>
    <w:rsid w:val="004D2D1E"/>
    <w:rsid w:val="004F3B9E"/>
    <w:rsid w:val="005778FF"/>
    <w:rsid w:val="00660672"/>
    <w:rsid w:val="00664C8B"/>
    <w:rsid w:val="0068694E"/>
    <w:rsid w:val="006A0FE9"/>
    <w:rsid w:val="006A44AC"/>
    <w:rsid w:val="006E2098"/>
    <w:rsid w:val="00736493"/>
    <w:rsid w:val="007C0091"/>
    <w:rsid w:val="007D64BF"/>
    <w:rsid w:val="00974731"/>
    <w:rsid w:val="009777C8"/>
    <w:rsid w:val="009A1BC6"/>
    <w:rsid w:val="009C7625"/>
    <w:rsid w:val="00A12247"/>
    <w:rsid w:val="00A17308"/>
    <w:rsid w:val="00AD0F76"/>
    <w:rsid w:val="00B246EE"/>
    <w:rsid w:val="00B82F56"/>
    <w:rsid w:val="00BE0E4D"/>
    <w:rsid w:val="00BE3C5B"/>
    <w:rsid w:val="00BE543B"/>
    <w:rsid w:val="00BF1327"/>
    <w:rsid w:val="00C07EC3"/>
    <w:rsid w:val="00C4295F"/>
    <w:rsid w:val="00C7206A"/>
    <w:rsid w:val="00CC0AB8"/>
    <w:rsid w:val="00CD495A"/>
    <w:rsid w:val="00D32D89"/>
    <w:rsid w:val="00D83F52"/>
    <w:rsid w:val="00DD63FA"/>
    <w:rsid w:val="00DF3184"/>
    <w:rsid w:val="00E4306A"/>
    <w:rsid w:val="00E8052D"/>
    <w:rsid w:val="00EA6EB9"/>
    <w:rsid w:val="00F53D3B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15E3-38B0-4746-8D73-005C1F0C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12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7C0091"/>
    <w:rPr>
      <w:rFonts w:ascii="Calibri" w:hAnsi="Calibri" w:cs="Calibri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Zadanifontodlomka"/>
    <w:rsid w:val="007C009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7C0091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C009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7C009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7C009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649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3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6493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A122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B82F56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B82F56"/>
    <w:pPr>
      <w:spacing w:after="100"/>
    </w:pPr>
  </w:style>
  <w:style w:type="character" w:styleId="Hiperveza">
    <w:name w:val="Hyperlink"/>
    <w:basedOn w:val="Zadanifontodlomka"/>
    <w:uiPriority w:val="99"/>
    <w:unhideWhenUsed/>
    <w:rsid w:val="00B82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73DA-B3DD-42B8-B29E-7A664DAE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Korisnik01</dc:creator>
  <cp:keywords/>
  <dc:description/>
  <cp:lastModifiedBy>User202</cp:lastModifiedBy>
  <cp:revision>3</cp:revision>
  <dcterms:created xsi:type="dcterms:W3CDTF">2022-10-28T07:59:00Z</dcterms:created>
  <dcterms:modified xsi:type="dcterms:W3CDTF">2022-10-28T08:05:00Z</dcterms:modified>
</cp:coreProperties>
</file>