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32F63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32F63" w:rsidRDefault="007B6B0D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032F63" w:rsidRDefault="007B6B0D">
            <w:pPr>
              <w:spacing w:after="0" w:line="240" w:lineRule="auto"/>
            </w:pPr>
            <w:r>
              <w:t>11759</w:t>
            </w:r>
          </w:p>
        </w:tc>
      </w:tr>
      <w:tr w:rsidR="00032F63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32F63" w:rsidRDefault="007B6B0D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032F63" w:rsidRDefault="007B6B0D">
            <w:pPr>
              <w:spacing w:after="0" w:line="240" w:lineRule="auto"/>
            </w:pPr>
            <w:r>
              <w:t>OSNOVNA ŠKOLA FRANKA LISICE POLAČA</w:t>
            </w:r>
          </w:p>
        </w:tc>
      </w:tr>
      <w:tr w:rsidR="00032F63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32F63" w:rsidRDefault="007B6B0D">
            <w:pPr>
              <w:spacing w:after="0" w:line="240" w:lineRule="auto"/>
            </w:pPr>
            <w:proofErr w:type="spellStart"/>
            <w:r>
              <w:rPr>
                <w:b/>
              </w:rPr>
              <w:t>Razina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032F63" w:rsidRDefault="007B6B0D">
            <w:pPr>
              <w:spacing w:after="0" w:line="240" w:lineRule="auto"/>
            </w:pPr>
            <w:r>
              <w:t>31</w:t>
            </w:r>
          </w:p>
        </w:tc>
      </w:tr>
    </w:tbl>
    <w:p w:rsidR="00032F63" w:rsidRDefault="007B6B0D">
      <w:r>
        <w:br/>
      </w:r>
    </w:p>
    <w:p w:rsidR="00032F63" w:rsidRDefault="007B6B0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032F63" w:rsidRDefault="007B6B0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032F63" w:rsidRDefault="007B6B0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032F63" w:rsidRDefault="00032F63"/>
    <w:p w:rsidR="00032F63" w:rsidRDefault="007B6B0D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:rsidR="00032F63" w:rsidRDefault="007B6B0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2F6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32F6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865.384,12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954.536,22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110,3</w:t>
            </w:r>
          </w:p>
        </w:tc>
      </w:tr>
      <w:tr w:rsidR="00032F6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833.931,77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952.062,85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114,2</w:t>
            </w:r>
          </w:p>
        </w:tc>
      </w:tr>
      <w:tr w:rsidR="00032F6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032F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31.452,35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2.473,37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7,9</w:t>
            </w:r>
          </w:p>
        </w:tc>
      </w:tr>
      <w:tr w:rsidR="00032F6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32F6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12.734,87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57.908,41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454,7</w:t>
            </w:r>
          </w:p>
        </w:tc>
      </w:tr>
      <w:tr w:rsidR="00032F6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032F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12.734,87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57.908,41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454,7</w:t>
            </w:r>
          </w:p>
        </w:tc>
      </w:tr>
      <w:tr w:rsidR="00032F6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32F6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32F6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032F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32F6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032F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55.435,04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032F63" w:rsidRDefault="00032F63">
      <w:pPr>
        <w:spacing w:after="0"/>
      </w:pPr>
    </w:p>
    <w:p w:rsidR="00766C42" w:rsidRDefault="00766C42" w:rsidP="00766C42">
      <w:pPr>
        <w:jc w:val="both"/>
      </w:pPr>
    </w:p>
    <w:p w:rsidR="00032F63" w:rsidRDefault="007B6B0D" w:rsidP="00766C42">
      <w:pPr>
        <w:jc w:val="both"/>
      </w:pPr>
      <w:r>
        <w:t xml:space="preserve">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odredbama</w:t>
      </w:r>
      <w:proofErr w:type="spellEnd"/>
      <w:r>
        <w:t xml:space="preserve"> </w:t>
      </w:r>
      <w:proofErr w:type="spellStart"/>
      <w:proofErr w:type="gramStart"/>
      <w:r>
        <w:t>Pravilnika</w:t>
      </w:r>
      <w:proofErr w:type="spellEnd"/>
      <w:r>
        <w:t xml:space="preserve">  o</w:t>
      </w:r>
      <w:proofErr w:type="gramEnd"/>
      <w:r>
        <w:t xml:space="preserve"> </w:t>
      </w:r>
      <w:proofErr w:type="spellStart"/>
      <w:r>
        <w:t>financijskom</w:t>
      </w:r>
      <w:proofErr w:type="spellEnd"/>
      <w:r>
        <w:t xml:space="preserve"> </w:t>
      </w:r>
      <w:proofErr w:type="spellStart"/>
      <w:r>
        <w:t>izvještavanju</w:t>
      </w:r>
      <w:proofErr w:type="spellEnd"/>
      <w:r>
        <w:t xml:space="preserve"> u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“, </w:t>
      </w:r>
      <w:proofErr w:type="spellStart"/>
      <w:r>
        <w:t>broj</w:t>
      </w:r>
      <w:proofErr w:type="spellEnd"/>
      <w:r>
        <w:t xml:space="preserve"> 37/22, 52/25, 156/25), </w:t>
      </w:r>
      <w:proofErr w:type="spellStart"/>
      <w:r>
        <w:t>te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Okružnice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financija</w:t>
      </w:r>
      <w:proofErr w:type="spellEnd"/>
      <w:r>
        <w:t xml:space="preserve"> o </w:t>
      </w:r>
      <w:proofErr w:type="spellStart"/>
      <w:r>
        <w:t>sastavljanju</w:t>
      </w:r>
      <w:proofErr w:type="spellEnd"/>
      <w:r>
        <w:t xml:space="preserve">, </w:t>
      </w:r>
      <w:proofErr w:type="spellStart"/>
      <w:r>
        <w:t>konsolidaciji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predaji</w:t>
      </w:r>
      <w:proofErr w:type="spellEnd"/>
      <w:r>
        <w:t xml:space="preserve"> </w:t>
      </w:r>
      <w:proofErr w:type="spellStart"/>
      <w:r>
        <w:t>financijskih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>,  </w:t>
      </w:r>
      <w:proofErr w:type="spellStart"/>
      <w:r>
        <w:t>proračunskih</w:t>
      </w:r>
      <w:proofErr w:type="spellEnd"/>
      <w:r>
        <w:t xml:space="preserve">/ </w:t>
      </w:r>
      <w:proofErr w:type="spellStart"/>
      <w:r>
        <w:t>izvanproračunskih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/ </w:t>
      </w:r>
      <w:proofErr w:type="spellStart"/>
      <w:r>
        <w:t>izvanproračunskih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područna</w:t>
      </w:r>
      <w:proofErr w:type="spellEnd"/>
      <w:r>
        <w:t xml:space="preserve"> (</w:t>
      </w:r>
      <w:proofErr w:type="spellStart"/>
      <w:r>
        <w:t>regionalne</w:t>
      </w:r>
      <w:proofErr w:type="spellEnd"/>
      <w:r>
        <w:t xml:space="preserve">)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od 1. </w:t>
      </w:r>
      <w:proofErr w:type="spellStart"/>
      <w:r>
        <w:t>siječnja</w:t>
      </w:r>
      <w:proofErr w:type="spellEnd"/>
      <w:r>
        <w:t xml:space="preserve"> do </w:t>
      </w:r>
      <w:r>
        <w:lastRenderedPageBreak/>
        <w:t xml:space="preserve">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aktualnosti</w:t>
      </w:r>
      <w:proofErr w:type="spellEnd"/>
      <w:r>
        <w:t xml:space="preserve">, KLASA:400-02/25-01/14, URBROJ:513-17-01-26-5 </w:t>
      </w:r>
      <w:proofErr w:type="spellStart"/>
      <w:r>
        <w:t>od</w:t>
      </w:r>
      <w:proofErr w:type="spellEnd"/>
      <w:r>
        <w:t xml:space="preserve"> 16. </w:t>
      </w:r>
      <w:proofErr w:type="spellStart"/>
      <w:r>
        <w:t>siječnja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Okružnice</w:t>
      </w:r>
      <w:proofErr w:type="spellEnd"/>
      <w:r>
        <w:t xml:space="preserve"> </w:t>
      </w:r>
      <w:proofErr w:type="spellStart"/>
      <w:r>
        <w:t>Zadarske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,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financije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proračun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od 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KLASA:400-04/25-01/1, URBROJ:2198-12/1-26-5 </w:t>
      </w:r>
      <w:proofErr w:type="spellStart"/>
      <w:r>
        <w:t>od</w:t>
      </w:r>
      <w:proofErr w:type="spellEnd"/>
      <w:r>
        <w:t xml:space="preserve"> 21. </w:t>
      </w:r>
      <w:proofErr w:type="spellStart"/>
      <w:r>
        <w:t>siječnja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sastavljena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Financijska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Franka</w:t>
      </w:r>
      <w:proofErr w:type="spellEnd"/>
      <w:r>
        <w:t xml:space="preserve"> </w:t>
      </w:r>
      <w:proofErr w:type="spellStart"/>
      <w:r>
        <w:t>Lisice</w:t>
      </w:r>
      <w:proofErr w:type="spellEnd"/>
      <w:r>
        <w:t xml:space="preserve">, </w:t>
      </w:r>
      <w:proofErr w:type="spellStart"/>
      <w:r>
        <w:t>Polača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siječanj</w:t>
      </w:r>
      <w:proofErr w:type="spellEnd"/>
      <w:r>
        <w:t xml:space="preserve"> - </w:t>
      </w:r>
      <w:proofErr w:type="spellStart"/>
      <w:r>
        <w:t>prosinac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sastoje</w:t>
      </w:r>
      <w:proofErr w:type="spellEnd"/>
      <w:r>
        <w:t xml:space="preserve"> od: </w:t>
      </w:r>
      <w:proofErr w:type="spellStart"/>
      <w:r>
        <w:t>Izvještaja</w:t>
      </w:r>
      <w:proofErr w:type="spellEnd"/>
      <w:r>
        <w:t xml:space="preserve"> o </w:t>
      </w:r>
      <w:proofErr w:type="spellStart"/>
      <w:r>
        <w:t>prihodima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, </w:t>
      </w:r>
      <w:proofErr w:type="spellStart"/>
      <w:r>
        <w:t>primicima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izdacima</w:t>
      </w:r>
      <w:proofErr w:type="spellEnd"/>
      <w:r>
        <w:t xml:space="preserve">, </w:t>
      </w:r>
      <w:proofErr w:type="spellStart"/>
      <w:r>
        <w:t>Bilance</w:t>
      </w:r>
      <w:proofErr w:type="spellEnd"/>
      <w:r>
        <w:t xml:space="preserve">, </w:t>
      </w:r>
      <w:proofErr w:type="spellStart"/>
      <w:r>
        <w:t>Izvještaja</w:t>
      </w:r>
      <w:proofErr w:type="spellEnd"/>
      <w:r>
        <w:t xml:space="preserve"> o </w:t>
      </w:r>
      <w:proofErr w:type="spellStart"/>
      <w:r>
        <w:t>rashodima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funkcijskoj</w:t>
      </w:r>
      <w:proofErr w:type="spellEnd"/>
      <w:r>
        <w:t xml:space="preserve"> </w:t>
      </w:r>
      <w:proofErr w:type="spellStart"/>
      <w:r>
        <w:t>klasifikaciji</w:t>
      </w:r>
      <w:proofErr w:type="spellEnd"/>
      <w:r>
        <w:t xml:space="preserve">, </w:t>
      </w:r>
      <w:proofErr w:type="spellStart"/>
      <w:r>
        <w:t>Izvještaja</w:t>
      </w:r>
      <w:proofErr w:type="spellEnd"/>
      <w:r>
        <w:t xml:space="preserve"> o </w:t>
      </w:r>
      <w:proofErr w:type="spellStart"/>
      <w:r>
        <w:t>promjenama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obujmu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, </w:t>
      </w:r>
      <w:proofErr w:type="spellStart"/>
      <w:r>
        <w:t>Izvještaja</w:t>
      </w:r>
      <w:proofErr w:type="spellEnd"/>
      <w:r>
        <w:t xml:space="preserve"> o </w:t>
      </w:r>
      <w:proofErr w:type="spellStart"/>
      <w:r>
        <w:t>obvezama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Bilješki</w:t>
      </w:r>
      <w:proofErr w:type="spellEnd"/>
      <w:r>
        <w:t>. </w:t>
      </w:r>
    </w:p>
    <w:p w:rsidR="00032F63" w:rsidRDefault="00032F63"/>
    <w:p w:rsidR="00032F63" w:rsidRDefault="007B6B0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2F6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32F6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865.384,12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954.536,22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110,3</w:t>
            </w:r>
          </w:p>
        </w:tc>
      </w:tr>
    </w:tbl>
    <w:p w:rsidR="00032F63" w:rsidRDefault="00032F63">
      <w:pPr>
        <w:spacing w:after="0"/>
      </w:pPr>
    </w:p>
    <w:p w:rsidR="00032F63" w:rsidRDefault="007B6B0D" w:rsidP="00766C42">
      <w:pPr>
        <w:jc w:val="both"/>
      </w:pP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954.536,22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povećanje</w:t>
      </w:r>
      <w:proofErr w:type="spellEnd"/>
      <w:r>
        <w:t xml:space="preserve"> od 10,3%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2024. </w:t>
      </w:r>
      <w:proofErr w:type="spellStart"/>
      <w:r>
        <w:t>godinu</w:t>
      </w:r>
      <w:proofErr w:type="spellEnd"/>
      <w:r>
        <w:t>. </w:t>
      </w:r>
    </w:p>
    <w:p w:rsidR="00032F63" w:rsidRDefault="00032F63"/>
    <w:p w:rsidR="00032F63" w:rsidRDefault="007B6B0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2F6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32F6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833.931,77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952.062,85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114,2</w:t>
            </w:r>
          </w:p>
        </w:tc>
      </w:tr>
    </w:tbl>
    <w:p w:rsidR="00032F63" w:rsidRDefault="00032F63" w:rsidP="00766C42">
      <w:pPr>
        <w:spacing w:after="0"/>
        <w:jc w:val="both"/>
      </w:pPr>
    </w:p>
    <w:p w:rsidR="00032F63" w:rsidRDefault="007B6B0D" w:rsidP="00766C42">
      <w:pPr>
        <w:jc w:val="both"/>
      </w:pP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952.062,85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povećanje</w:t>
      </w:r>
      <w:proofErr w:type="spellEnd"/>
      <w:r>
        <w:t xml:space="preserve"> od 14,2%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2024.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</w:t>
      </w:r>
      <w:proofErr w:type="spellEnd"/>
      <w:r>
        <w:t>.</w:t>
      </w:r>
    </w:p>
    <w:p w:rsidR="00032F63" w:rsidRDefault="00032F63"/>
    <w:p w:rsidR="00032F63" w:rsidRDefault="007B6B0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2F6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32F6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12.734,87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57.908,41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454,7</w:t>
            </w:r>
          </w:p>
        </w:tc>
      </w:tr>
    </w:tbl>
    <w:p w:rsidR="00032F63" w:rsidRDefault="00032F63">
      <w:pPr>
        <w:spacing w:after="0"/>
      </w:pPr>
    </w:p>
    <w:p w:rsidR="00032F63" w:rsidRDefault="007B6B0D" w:rsidP="00766C42">
      <w:pPr>
        <w:jc w:val="both"/>
      </w:pPr>
      <w:proofErr w:type="spellStart"/>
      <w:r>
        <w:t>Rashodi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57.908,41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drastičan</w:t>
      </w:r>
      <w:proofErr w:type="spellEnd"/>
      <w:r>
        <w:t xml:space="preserve"> </w:t>
      </w:r>
      <w:proofErr w:type="spellStart"/>
      <w:r>
        <w:t>porast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2024.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u </w:t>
      </w:r>
      <w:proofErr w:type="spellStart"/>
      <w:r>
        <w:t>dugotrajnu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(</w:t>
      </w:r>
      <w:proofErr w:type="spellStart"/>
      <w:r>
        <w:t>radovi</w:t>
      </w:r>
      <w:proofErr w:type="spellEnd"/>
      <w:r>
        <w:t xml:space="preserve">)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2024. </w:t>
      </w:r>
      <w:proofErr w:type="spellStart"/>
      <w:r>
        <w:t>godinu</w:t>
      </w:r>
      <w:proofErr w:type="spellEnd"/>
      <w:r>
        <w:t>.</w:t>
      </w:r>
    </w:p>
    <w:p w:rsidR="00032F63" w:rsidRDefault="00032F63"/>
    <w:p w:rsidR="00032F63" w:rsidRDefault="007B6B0D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2F6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32F6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032F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865.384,12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954.536,22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110,3</w:t>
            </w:r>
          </w:p>
        </w:tc>
      </w:tr>
    </w:tbl>
    <w:p w:rsidR="00032F63" w:rsidRDefault="00032F63" w:rsidP="00766C42">
      <w:pPr>
        <w:spacing w:after="0"/>
        <w:jc w:val="both"/>
      </w:pPr>
    </w:p>
    <w:p w:rsidR="00032F63" w:rsidRDefault="007B6B0D" w:rsidP="00766C42">
      <w:pPr>
        <w:jc w:val="both"/>
      </w:pPr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primici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954.536,22 </w:t>
      </w:r>
      <w:proofErr w:type="spellStart"/>
      <w:r>
        <w:t>eura</w:t>
      </w:r>
      <w:proofErr w:type="spellEnd"/>
      <w:r>
        <w:t xml:space="preserve">, a </w:t>
      </w:r>
      <w:proofErr w:type="spellStart"/>
      <w:r>
        <w:t>sastoje</w:t>
      </w:r>
      <w:proofErr w:type="spellEnd"/>
      <w:r>
        <w:t xml:space="preserve"> se od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</w:t>
      </w:r>
      <w:proofErr w:type="spellStart"/>
      <w:r>
        <w:t>primljenih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slijedećih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: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,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mladih</w:t>
      </w:r>
      <w:proofErr w:type="spellEnd"/>
      <w:r>
        <w:t xml:space="preserve">, </w:t>
      </w:r>
      <w:proofErr w:type="spellStart"/>
      <w:r>
        <w:t>Prijenosi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EU </w:t>
      </w:r>
      <w:proofErr w:type="spellStart"/>
      <w:r>
        <w:t>sredstava</w:t>
      </w:r>
      <w:proofErr w:type="spellEnd"/>
      <w:r>
        <w:t xml:space="preserve">, </w:t>
      </w:r>
      <w:proofErr w:type="spellStart"/>
      <w:r>
        <w:t>Zadarska</w:t>
      </w:r>
      <w:proofErr w:type="spellEnd"/>
      <w:r>
        <w:t xml:space="preserve"> </w:t>
      </w:r>
      <w:proofErr w:type="spellStart"/>
      <w:r>
        <w:t>županija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izvori</w:t>
      </w:r>
      <w:proofErr w:type="spellEnd"/>
      <w:r>
        <w:t xml:space="preserve"> (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 xml:space="preserve">, </w:t>
      </w:r>
      <w:proofErr w:type="spellStart"/>
      <w:r>
        <w:t>vlastiti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>)</w:t>
      </w:r>
    </w:p>
    <w:p w:rsidR="00032F63" w:rsidRDefault="00032F63"/>
    <w:p w:rsidR="00032F63" w:rsidRDefault="007B6B0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2F6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32F6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032F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846.666,64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1.009.971,26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119,3</w:t>
            </w:r>
          </w:p>
        </w:tc>
      </w:tr>
    </w:tbl>
    <w:p w:rsidR="00032F63" w:rsidRDefault="00032F63">
      <w:pPr>
        <w:spacing w:after="0"/>
      </w:pPr>
    </w:p>
    <w:p w:rsidR="00032F63" w:rsidRDefault="007B6B0D" w:rsidP="00766C42">
      <w:pPr>
        <w:jc w:val="both"/>
      </w:pP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izdaci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1.009.971,26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prikazuju</w:t>
      </w:r>
      <w:proofErr w:type="spellEnd"/>
      <w:r>
        <w:t xml:space="preserve">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izdatke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maksimalno</w:t>
      </w:r>
      <w:proofErr w:type="spellEnd"/>
      <w:r>
        <w:t xml:space="preserve"> </w:t>
      </w:r>
      <w:proofErr w:type="spellStart"/>
      <w:r>
        <w:t>racionalno</w:t>
      </w:r>
      <w:proofErr w:type="spellEnd"/>
      <w:r>
        <w:t xml:space="preserve"> </w:t>
      </w:r>
      <w:proofErr w:type="spellStart"/>
      <w:r>
        <w:t>trošenje</w:t>
      </w:r>
      <w:proofErr w:type="spellEnd"/>
      <w:r>
        <w:t xml:space="preserve"> </w:t>
      </w:r>
      <w:proofErr w:type="spellStart"/>
      <w:r>
        <w:t>primljenih</w:t>
      </w:r>
      <w:proofErr w:type="spellEnd"/>
      <w:r>
        <w:t xml:space="preserve"> </w:t>
      </w:r>
      <w:proofErr w:type="spellStart"/>
      <w:r>
        <w:t>novčanih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>. </w:t>
      </w:r>
    </w:p>
    <w:p w:rsidR="00032F63" w:rsidRDefault="00032F63"/>
    <w:p w:rsidR="00032F63" w:rsidRDefault="007B6B0D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Bilanca</w:t>
      </w:r>
      <w:proofErr w:type="spellEnd"/>
    </w:p>
    <w:p w:rsidR="00032F63" w:rsidRDefault="007B6B0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2F6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32F6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032F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1.005.633,25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1.075.681,65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107,0</w:t>
            </w:r>
          </w:p>
        </w:tc>
      </w:tr>
    </w:tbl>
    <w:p w:rsidR="00032F63" w:rsidRDefault="00032F63" w:rsidP="00766C42">
      <w:pPr>
        <w:spacing w:after="0"/>
        <w:jc w:val="both"/>
      </w:pPr>
    </w:p>
    <w:p w:rsidR="00032F63" w:rsidRDefault="007B6B0D" w:rsidP="00766C42">
      <w:pPr>
        <w:jc w:val="both"/>
      </w:pPr>
      <w:r>
        <w:t xml:space="preserve">U </w:t>
      </w:r>
      <w:proofErr w:type="spellStart"/>
      <w:r>
        <w:t>bilanci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, </w:t>
      </w:r>
      <w:proofErr w:type="spellStart"/>
      <w:r>
        <w:t>nekih</w:t>
      </w:r>
      <w:proofErr w:type="spellEnd"/>
      <w:r>
        <w:t xml:space="preserve"> </w:t>
      </w:r>
      <w:proofErr w:type="spellStart"/>
      <w:r>
        <w:t>većih</w:t>
      </w:r>
      <w:proofErr w:type="spellEnd"/>
      <w:r>
        <w:t xml:space="preserve"> </w:t>
      </w:r>
      <w:proofErr w:type="spellStart"/>
      <w:r>
        <w:t>odstupanja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,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od 7% u </w:t>
      </w:r>
      <w:proofErr w:type="spellStart"/>
      <w:r>
        <w:t>donosu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:rsidR="00032F63" w:rsidRDefault="00032F63"/>
    <w:p w:rsidR="00032F63" w:rsidRDefault="007B6B0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2F6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32F6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Rezultat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višak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manjak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-53.680,72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-3059,9</w:t>
            </w:r>
          </w:p>
        </w:tc>
      </w:tr>
    </w:tbl>
    <w:p w:rsidR="00032F63" w:rsidRDefault="00032F63" w:rsidP="00766C42">
      <w:pPr>
        <w:spacing w:after="0"/>
        <w:jc w:val="both"/>
      </w:pPr>
    </w:p>
    <w:p w:rsidR="00032F63" w:rsidRDefault="007B6B0D" w:rsidP="00766C42">
      <w:pPr>
        <w:jc w:val="both"/>
      </w:pP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2025. </w:t>
      </w:r>
      <w:proofErr w:type="spellStart"/>
      <w:r>
        <w:t>godini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pokriće</w:t>
      </w:r>
      <w:proofErr w:type="spellEnd"/>
      <w:r>
        <w:t xml:space="preserve"> u </w:t>
      </w:r>
      <w:proofErr w:type="spellStart"/>
      <w:r>
        <w:t>slijedećem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>.</w:t>
      </w:r>
    </w:p>
    <w:p w:rsidR="00032F63" w:rsidRDefault="007B6B0D">
      <w:pPr>
        <w:keepNext/>
        <w:spacing w:line="240" w:lineRule="auto"/>
        <w:jc w:val="center"/>
      </w:pPr>
      <w:proofErr w:type="spellStart"/>
      <w:r>
        <w:rPr>
          <w:b/>
          <w:sz w:val="28"/>
        </w:rPr>
        <w:lastRenderedPageBreak/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prema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funkcijskoj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klasifikaciji</w:t>
      </w:r>
      <w:proofErr w:type="spellEnd"/>
    </w:p>
    <w:p w:rsidR="00032F63" w:rsidRDefault="007B6B0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2F6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32F6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Obrazovanje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846.666,64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1.009.971,26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119,3</w:t>
            </w:r>
          </w:p>
        </w:tc>
      </w:tr>
    </w:tbl>
    <w:p w:rsidR="00032F63" w:rsidRDefault="00032F63">
      <w:pPr>
        <w:spacing w:after="0"/>
      </w:pPr>
    </w:p>
    <w:p w:rsidR="00032F63" w:rsidRDefault="007B6B0D" w:rsidP="00766C42">
      <w:pPr>
        <w:jc w:val="both"/>
      </w:pPr>
      <w:proofErr w:type="spellStart"/>
      <w:r>
        <w:t>Rashodi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980.226,00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svrstani</w:t>
      </w:r>
      <w:proofErr w:type="spellEnd"/>
      <w:r>
        <w:t xml:space="preserve"> u </w:t>
      </w:r>
      <w:proofErr w:type="spellStart"/>
      <w:r>
        <w:t>funkciju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prehranu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29.745,26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svrstani</w:t>
      </w:r>
      <w:proofErr w:type="spellEnd"/>
      <w:r w:rsidR="00766C42">
        <w:t xml:space="preserve"> u </w:t>
      </w:r>
      <w:proofErr w:type="spellStart"/>
      <w:r w:rsidR="00766C42">
        <w:t>dodatne</w:t>
      </w:r>
      <w:proofErr w:type="spellEnd"/>
      <w:r w:rsidR="00766C42">
        <w:t xml:space="preserve"> </w:t>
      </w:r>
      <w:proofErr w:type="spellStart"/>
      <w:r w:rsidR="00766C42">
        <w:t>usluge</w:t>
      </w:r>
      <w:proofErr w:type="spellEnd"/>
      <w:r w:rsidR="00766C42">
        <w:t xml:space="preserve"> u </w:t>
      </w:r>
      <w:proofErr w:type="spellStart"/>
      <w:r w:rsidR="00766C42">
        <w:t>obrazovanju</w:t>
      </w:r>
      <w:proofErr w:type="spellEnd"/>
      <w:r w:rsidR="00766C42">
        <w:t>.</w:t>
      </w:r>
    </w:p>
    <w:p w:rsidR="00032F63" w:rsidRDefault="00032F63"/>
    <w:p w:rsidR="00766C42" w:rsidRDefault="00766C42"/>
    <w:p w:rsidR="00032F63" w:rsidRDefault="007B6B0D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Promjene</w:t>
      </w:r>
      <w:proofErr w:type="spellEnd"/>
      <w:r>
        <w:rPr>
          <w:b/>
          <w:sz w:val="28"/>
        </w:rPr>
        <w:t xml:space="preserve"> u </w:t>
      </w:r>
      <w:proofErr w:type="spellStart"/>
      <w:r>
        <w:rPr>
          <w:b/>
          <w:sz w:val="28"/>
        </w:rPr>
        <w:t>vrijednosti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obujmu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imovine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obveza</w:t>
      </w:r>
      <w:proofErr w:type="spellEnd"/>
    </w:p>
    <w:p w:rsidR="00032F63" w:rsidRDefault="007B6B0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32F6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smanjenja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32F6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Promjene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vrijednosti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obujmu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44.613,93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35.013,20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78,5</w:t>
            </w:r>
          </w:p>
        </w:tc>
      </w:tr>
    </w:tbl>
    <w:p w:rsidR="00032F63" w:rsidRDefault="00032F63" w:rsidP="00766C42">
      <w:pPr>
        <w:spacing w:after="0"/>
        <w:jc w:val="both"/>
      </w:pPr>
    </w:p>
    <w:p w:rsidR="00032F63" w:rsidRDefault="007B6B0D" w:rsidP="00766C42">
      <w:pPr>
        <w:jc w:val="both"/>
      </w:pPr>
      <w:r>
        <w:t xml:space="preserve">Na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 </w:t>
      </w:r>
      <w:proofErr w:type="spellStart"/>
      <w:r>
        <w:t>evidentirano</w:t>
      </w:r>
      <w:proofErr w:type="spellEnd"/>
      <w:r>
        <w:t xml:space="preserve"> je </w:t>
      </w:r>
      <w:proofErr w:type="spellStart"/>
      <w:r>
        <w:t>povećanje</w:t>
      </w:r>
      <w:proofErr w:type="spellEnd"/>
      <w:r>
        <w:t xml:space="preserve"> od 44.613,93 </w:t>
      </w:r>
      <w:proofErr w:type="spellStart"/>
      <w:r>
        <w:t>eura</w:t>
      </w:r>
      <w:proofErr w:type="spellEnd"/>
      <w:r>
        <w:t xml:space="preserve"> a </w:t>
      </w:r>
      <w:proofErr w:type="spellStart"/>
      <w:r>
        <w:t>sve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Odlukom</w:t>
      </w:r>
      <w:proofErr w:type="spellEnd"/>
      <w:r>
        <w:t xml:space="preserve"> o </w:t>
      </w:r>
      <w:proofErr w:type="spellStart"/>
      <w:r>
        <w:t>darovanju</w:t>
      </w:r>
      <w:proofErr w:type="spellEnd"/>
      <w:r>
        <w:t xml:space="preserve"> </w:t>
      </w:r>
      <w:proofErr w:type="spellStart"/>
      <w:r>
        <w:t>pokretnina</w:t>
      </w:r>
      <w:proofErr w:type="spellEnd"/>
      <w:r>
        <w:t xml:space="preserve">, </w:t>
      </w:r>
      <w:proofErr w:type="spellStart"/>
      <w:r>
        <w:t>Zadarska</w:t>
      </w:r>
      <w:proofErr w:type="spellEnd"/>
      <w:r>
        <w:t xml:space="preserve"> </w:t>
      </w:r>
      <w:proofErr w:type="spellStart"/>
      <w:r>
        <w:t>županija</w:t>
      </w:r>
      <w:proofErr w:type="spellEnd"/>
      <w:r>
        <w:t xml:space="preserve"> (</w:t>
      </w:r>
      <w:proofErr w:type="spellStart"/>
      <w:r>
        <w:t>Klasa</w:t>
      </w:r>
      <w:proofErr w:type="spellEnd"/>
      <w:r>
        <w:t xml:space="preserve">: 600-02/25-01/5, </w:t>
      </w:r>
      <w:proofErr w:type="spellStart"/>
      <w:r>
        <w:t>Urbroj</w:t>
      </w:r>
      <w:proofErr w:type="spellEnd"/>
      <w:r>
        <w:t xml:space="preserve">: 2198-01-25-2 </w:t>
      </w:r>
      <w:proofErr w:type="spellStart"/>
      <w:r>
        <w:t>od</w:t>
      </w:r>
      <w:proofErr w:type="spellEnd"/>
      <w:r>
        <w:t xml:space="preserve"> 13.</w:t>
      </w:r>
      <w:r w:rsidR="00766C42">
        <w:t xml:space="preserve"> </w:t>
      </w:r>
      <w:proofErr w:type="spellStart"/>
      <w:r>
        <w:t>siječnja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izvršen</w:t>
      </w:r>
      <w:proofErr w:type="spellEnd"/>
      <w:r>
        <w:t xml:space="preserve"> je </w:t>
      </w:r>
      <w:proofErr w:type="spellStart"/>
      <w:r>
        <w:t>prijenos</w:t>
      </w:r>
      <w:proofErr w:type="spellEnd"/>
      <w:r>
        <w:t xml:space="preserve"> </w:t>
      </w:r>
      <w:proofErr w:type="spellStart"/>
      <w:r>
        <w:t>imovne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vanbilančene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OŠ </w:t>
      </w:r>
      <w:proofErr w:type="spellStart"/>
      <w:r>
        <w:t>Franka</w:t>
      </w:r>
      <w:proofErr w:type="spellEnd"/>
      <w:r>
        <w:t xml:space="preserve"> </w:t>
      </w:r>
      <w:proofErr w:type="spellStart"/>
      <w:r>
        <w:t>Lisice</w:t>
      </w:r>
      <w:proofErr w:type="spellEnd"/>
      <w:r>
        <w:t xml:space="preserve"> u </w:t>
      </w:r>
      <w:proofErr w:type="spellStart"/>
      <w:r>
        <w:t>nabavne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44.613,93 EUR. (</w:t>
      </w:r>
      <w:proofErr w:type="spellStart"/>
      <w:r>
        <w:t>Provedba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„</w:t>
      </w:r>
      <w:proofErr w:type="spellStart"/>
      <w:r>
        <w:t>Jačanje</w:t>
      </w:r>
      <w:proofErr w:type="spellEnd"/>
      <w:r>
        <w:t xml:space="preserve"> STEM </w:t>
      </w:r>
      <w:proofErr w:type="spellStart"/>
      <w:r>
        <w:t>vještina</w:t>
      </w:r>
      <w:proofErr w:type="spellEnd"/>
      <w:r>
        <w:t xml:space="preserve"> u </w:t>
      </w:r>
      <w:proofErr w:type="spellStart"/>
      <w:r>
        <w:t>osnovnim</w:t>
      </w:r>
      <w:proofErr w:type="spellEnd"/>
      <w:r>
        <w:t xml:space="preserve"> </w:t>
      </w:r>
      <w:proofErr w:type="spellStart"/>
      <w:r>
        <w:t>školama</w:t>
      </w:r>
      <w:proofErr w:type="spellEnd"/>
      <w:r>
        <w:t xml:space="preserve"> u </w:t>
      </w:r>
      <w:proofErr w:type="spellStart"/>
      <w:r>
        <w:t>Zadarskoj</w:t>
      </w:r>
      <w:proofErr w:type="spellEnd"/>
      <w:r>
        <w:t xml:space="preserve"> </w:t>
      </w:r>
      <w:proofErr w:type="spellStart"/>
      <w:r>
        <w:t>županiji</w:t>
      </w:r>
      <w:proofErr w:type="spellEnd"/>
      <w:r>
        <w:t xml:space="preserve">). </w:t>
      </w:r>
      <w:proofErr w:type="spellStart"/>
      <w:r>
        <w:t>Sve</w:t>
      </w:r>
      <w:proofErr w:type="spellEnd"/>
      <w:r>
        <w:t xml:space="preserve"> gore </w:t>
      </w:r>
      <w:proofErr w:type="spellStart"/>
      <w:r>
        <w:t>navedeno</w:t>
      </w:r>
      <w:proofErr w:type="spellEnd"/>
      <w:r>
        <w:t xml:space="preserve"> je </w:t>
      </w:r>
      <w:proofErr w:type="spellStart"/>
      <w:r>
        <w:t>uknjiženo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evidentirano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konta</w:t>
      </w:r>
      <w:proofErr w:type="spellEnd"/>
      <w:r>
        <w:t xml:space="preserve"> 915, u </w:t>
      </w:r>
      <w:proofErr w:type="spellStart"/>
      <w:r>
        <w:t>dugotrajnu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>. </w:t>
      </w:r>
    </w:p>
    <w:p w:rsidR="00032F63" w:rsidRDefault="007B6B0D" w:rsidP="00766C42">
      <w:pPr>
        <w:jc w:val="both"/>
      </w:pPr>
      <w:r>
        <w:t xml:space="preserve">Na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 </w:t>
      </w:r>
      <w:proofErr w:type="spellStart"/>
      <w:r>
        <w:t>Promjena</w:t>
      </w:r>
      <w:proofErr w:type="spellEnd"/>
      <w:r>
        <w:t xml:space="preserve"> u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obujmu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evidentirano</w:t>
      </w:r>
      <w:proofErr w:type="spellEnd"/>
      <w:r>
        <w:t xml:space="preserve"> je </w:t>
      </w:r>
      <w:proofErr w:type="spellStart"/>
      <w:r>
        <w:t>smanjenje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35.013,20 </w:t>
      </w:r>
      <w:proofErr w:type="spellStart"/>
      <w:r>
        <w:t>eura</w:t>
      </w:r>
      <w:proofErr w:type="spellEnd"/>
      <w:r>
        <w:t xml:space="preserve"> (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okružnici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 je </w:t>
      </w:r>
      <w:proofErr w:type="spellStart"/>
      <w:r>
        <w:t>proknjižen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915)</w:t>
      </w:r>
      <w:r w:rsidR="00766C42">
        <w:t>.</w:t>
      </w:r>
    </w:p>
    <w:p w:rsidR="00032F63" w:rsidRDefault="007B6B0D">
      <w:r>
        <w:t> </w:t>
      </w:r>
    </w:p>
    <w:p w:rsidR="00032F63" w:rsidRDefault="00032F63"/>
    <w:p w:rsidR="00032F63" w:rsidRDefault="007B6B0D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:rsidR="00032F63" w:rsidRDefault="007B6B0D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32F6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32F6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032F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V001+V002-V004)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61.016,89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32F63" w:rsidRDefault="00032F63" w:rsidP="00766C42">
      <w:pPr>
        <w:spacing w:after="0"/>
        <w:jc w:val="both"/>
      </w:pPr>
    </w:p>
    <w:p w:rsidR="00032F63" w:rsidRDefault="007B6B0D" w:rsidP="00766C42">
      <w:pPr>
        <w:jc w:val="both"/>
      </w:pPr>
      <w:proofErr w:type="spellStart"/>
      <w:r>
        <w:t>Stanje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61.016,89 </w:t>
      </w:r>
      <w:proofErr w:type="spellStart"/>
      <w:r>
        <w:t>eura</w:t>
      </w:r>
      <w:proofErr w:type="spellEnd"/>
      <w:r>
        <w:t xml:space="preserve">.  U </w:t>
      </w:r>
      <w:proofErr w:type="spellStart"/>
      <w:r>
        <w:t>obrascu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podjeljene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dospijele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>.</w:t>
      </w:r>
    </w:p>
    <w:p w:rsidR="00032F63" w:rsidRDefault="00032F63"/>
    <w:p w:rsidR="00032F63" w:rsidRDefault="007B6B0D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32F6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plana</w:t>
            </w:r>
            <w:proofErr w:type="spellEnd"/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032F6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032F6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32F63" w:rsidRDefault="007B6B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32F63" w:rsidRDefault="00032F63">
      <w:pPr>
        <w:spacing w:after="0"/>
      </w:pPr>
    </w:p>
    <w:p w:rsidR="00032F63" w:rsidRDefault="007B6B0D" w:rsidP="00766C42">
      <w:pPr>
        <w:jc w:val="both"/>
      </w:pPr>
      <w:proofErr w:type="spellStart"/>
      <w:r>
        <w:t>Navedene</w:t>
      </w:r>
      <w:proofErr w:type="spellEnd"/>
      <w:r>
        <w:t xml:space="preserve"> </w:t>
      </w:r>
      <w:proofErr w:type="spellStart"/>
      <w:r>
        <w:t>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povrat</w:t>
      </w:r>
      <w:proofErr w:type="spellEnd"/>
      <w:r>
        <w:t xml:space="preserve"> u </w:t>
      </w:r>
      <w:proofErr w:type="spellStart"/>
      <w:r>
        <w:t>proračun</w:t>
      </w:r>
      <w:proofErr w:type="spellEnd"/>
      <w:r>
        <w:t xml:space="preserve"> – </w:t>
      </w:r>
      <w:proofErr w:type="spellStart"/>
      <w:r>
        <w:t>bolovanje</w:t>
      </w:r>
      <w:proofErr w:type="spellEnd"/>
      <w:r>
        <w:t xml:space="preserve"> HZZO</w:t>
      </w:r>
      <w:r w:rsidR="00766C42">
        <w:t>.</w:t>
      </w:r>
    </w:p>
    <w:p w:rsidR="00F70BDC" w:rsidRPr="00F70BDC" w:rsidRDefault="00F70BDC" w:rsidP="00F70BDC">
      <w:pPr>
        <w:spacing w:after="0" w:line="240" w:lineRule="auto"/>
        <w:jc w:val="both"/>
        <w:rPr>
          <w:szCs w:val="24"/>
          <w:lang w:val="hr-HR" w:eastAsia="hr-HR"/>
        </w:rPr>
      </w:pPr>
      <w:r w:rsidRPr="00F70BDC">
        <w:rPr>
          <w:szCs w:val="24"/>
          <w:lang w:val="hr-HR" w:eastAsia="hr-HR"/>
        </w:rPr>
        <w:t xml:space="preserve">U </w:t>
      </w:r>
      <w:proofErr w:type="spellStart"/>
      <w:r w:rsidRPr="00F70BDC">
        <w:rPr>
          <w:szCs w:val="24"/>
          <w:lang w:val="hr-HR" w:eastAsia="hr-HR"/>
        </w:rPr>
        <w:t>Polači</w:t>
      </w:r>
      <w:proofErr w:type="spellEnd"/>
      <w:r w:rsidRPr="00F70BDC">
        <w:rPr>
          <w:szCs w:val="24"/>
          <w:lang w:val="hr-HR" w:eastAsia="hr-HR"/>
        </w:rPr>
        <w:t>, 28. siječnja 2026. godine</w:t>
      </w:r>
    </w:p>
    <w:p w:rsidR="00F70BDC" w:rsidRDefault="00F70BDC" w:rsidP="00F70BDC">
      <w:pPr>
        <w:spacing w:after="0" w:line="240" w:lineRule="auto"/>
        <w:jc w:val="both"/>
        <w:rPr>
          <w:szCs w:val="24"/>
          <w:lang w:val="hr-HR" w:eastAsia="hr-HR"/>
        </w:rPr>
      </w:pPr>
    </w:p>
    <w:p w:rsidR="00F70BDC" w:rsidRDefault="00F70BDC" w:rsidP="00F70BDC">
      <w:pPr>
        <w:spacing w:after="0" w:line="240" w:lineRule="auto"/>
        <w:jc w:val="both"/>
        <w:rPr>
          <w:szCs w:val="24"/>
          <w:lang w:val="hr-HR" w:eastAsia="hr-HR"/>
        </w:rPr>
      </w:pPr>
    </w:p>
    <w:p w:rsidR="00F70BDC" w:rsidRPr="00F70BDC" w:rsidRDefault="00F70BDC" w:rsidP="00F70BDC">
      <w:pPr>
        <w:spacing w:after="0" w:line="240" w:lineRule="auto"/>
        <w:jc w:val="both"/>
        <w:rPr>
          <w:szCs w:val="24"/>
          <w:lang w:val="hr-HR" w:eastAsia="hr-HR"/>
        </w:rPr>
      </w:pPr>
      <w:bookmarkStart w:id="0" w:name="_GoBack"/>
      <w:bookmarkEnd w:id="0"/>
    </w:p>
    <w:p w:rsidR="00F70BDC" w:rsidRPr="00F70BDC" w:rsidRDefault="00F70BDC" w:rsidP="00F70BDC">
      <w:pPr>
        <w:spacing w:after="0" w:line="240" w:lineRule="auto"/>
        <w:jc w:val="both"/>
        <w:rPr>
          <w:szCs w:val="24"/>
          <w:lang w:val="hr-HR" w:eastAsia="hr-HR"/>
        </w:rPr>
      </w:pPr>
    </w:p>
    <w:p w:rsidR="00F70BDC" w:rsidRPr="00F70BDC" w:rsidRDefault="00F70BDC" w:rsidP="00F70BDC">
      <w:pPr>
        <w:spacing w:after="0" w:line="240" w:lineRule="auto"/>
        <w:jc w:val="both"/>
        <w:rPr>
          <w:szCs w:val="24"/>
          <w:lang w:val="hr-HR" w:eastAsia="hr-HR"/>
        </w:rPr>
      </w:pPr>
    </w:p>
    <w:p w:rsidR="00F70BDC" w:rsidRPr="00F70BDC" w:rsidRDefault="00F70BDC" w:rsidP="00F70BDC">
      <w:pPr>
        <w:spacing w:after="0" w:line="240" w:lineRule="auto"/>
        <w:jc w:val="both"/>
        <w:rPr>
          <w:szCs w:val="24"/>
          <w:lang w:val="hr-HR" w:eastAsia="hr-HR"/>
        </w:rPr>
      </w:pPr>
    </w:p>
    <w:p w:rsidR="00F70BDC" w:rsidRPr="00F70BDC" w:rsidRDefault="00F70BDC" w:rsidP="00F70BDC">
      <w:pPr>
        <w:spacing w:after="0" w:line="276" w:lineRule="auto"/>
        <w:ind w:left="6480"/>
        <w:jc w:val="both"/>
        <w:rPr>
          <w:rFonts w:eastAsia="Calibri"/>
          <w:szCs w:val="24"/>
          <w:lang w:val="hr-HR" w:eastAsia="en-US"/>
        </w:rPr>
      </w:pPr>
      <w:r w:rsidRPr="00F70BDC">
        <w:rPr>
          <w:rFonts w:eastAsia="Calibri"/>
          <w:szCs w:val="24"/>
          <w:lang w:val="hr-HR" w:eastAsia="en-US"/>
        </w:rPr>
        <w:t>Ravnatelj:</w:t>
      </w:r>
    </w:p>
    <w:p w:rsidR="00F70BDC" w:rsidRPr="00F70BDC" w:rsidRDefault="00F70BDC" w:rsidP="00F70BDC">
      <w:pPr>
        <w:spacing w:after="200" w:line="276" w:lineRule="auto"/>
        <w:ind w:left="6480"/>
        <w:jc w:val="both"/>
        <w:rPr>
          <w:rFonts w:eastAsia="Calibri"/>
          <w:szCs w:val="24"/>
          <w:lang w:val="hr-HR" w:eastAsia="en-US"/>
        </w:rPr>
      </w:pPr>
      <w:r w:rsidRPr="00F70BDC">
        <w:rPr>
          <w:rFonts w:eastAsia="Calibri"/>
          <w:szCs w:val="24"/>
          <w:lang w:val="hr-HR" w:eastAsia="en-US"/>
        </w:rPr>
        <w:t xml:space="preserve">Mate </w:t>
      </w:r>
      <w:proofErr w:type="spellStart"/>
      <w:r w:rsidRPr="00F70BDC">
        <w:rPr>
          <w:rFonts w:eastAsia="Calibri"/>
          <w:szCs w:val="24"/>
          <w:lang w:val="hr-HR" w:eastAsia="en-US"/>
        </w:rPr>
        <w:t>Bobanović</w:t>
      </w:r>
      <w:proofErr w:type="spellEnd"/>
      <w:r w:rsidRPr="00F70BDC">
        <w:rPr>
          <w:rFonts w:eastAsia="Calibri"/>
          <w:szCs w:val="24"/>
          <w:lang w:val="hr-HR" w:eastAsia="en-US"/>
        </w:rPr>
        <w:t>, prof.</w:t>
      </w:r>
    </w:p>
    <w:p w:rsidR="00032F63" w:rsidRDefault="00032F63"/>
    <w:sectPr w:rsidR="00032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63"/>
    <w:rsid w:val="00032F63"/>
    <w:rsid w:val="00766C42"/>
    <w:rsid w:val="007B6B0D"/>
    <w:rsid w:val="00F7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0BAB4"/>
  <w15:docId w15:val="{A3944284-BF4E-4AE0-86B0-818E01FA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 31</dc:creator>
  <cp:lastModifiedBy>Korisnki 31</cp:lastModifiedBy>
  <cp:revision>4</cp:revision>
  <dcterms:created xsi:type="dcterms:W3CDTF">2026-01-28T10:02:00Z</dcterms:created>
  <dcterms:modified xsi:type="dcterms:W3CDTF">2026-02-09T09:16:00Z</dcterms:modified>
</cp:coreProperties>
</file>