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8B" w:rsidRPr="009D558B" w:rsidRDefault="009D558B" w:rsidP="009D5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OSNOVNA ŠKOLA FRANKA LISICE POLAČA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Polača 140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sz w:val="24"/>
          <w:szCs w:val="24"/>
        </w:rPr>
        <w:t>23210 Biograd na Moru</w:t>
      </w:r>
    </w:p>
    <w:p w:rsidR="009D558B" w:rsidRPr="009D558B" w:rsidRDefault="009D558B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58B" w:rsidRPr="009D558B" w:rsidRDefault="00F26147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KLASA: 112-02/26-01/1</w:t>
      </w:r>
    </w:p>
    <w:p w:rsidR="009D558B" w:rsidRPr="009D558B" w:rsidRDefault="00F26147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URBROJ: 2198-1-36-26</w:t>
      </w:r>
      <w:r w:rsidR="009D558B" w:rsidRPr="009D558B">
        <w:rPr>
          <w:rFonts w:ascii="Times New Roman" w:eastAsia="Times New Roman" w:hAnsi="Times New Roman" w:cs="Times New Roman"/>
          <w:b/>
          <w:sz w:val="24"/>
          <w:szCs w:val="24"/>
        </w:rPr>
        <w:t>-5</w:t>
      </w:r>
    </w:p>
    <w:p w:rsidR="009D558B" w:rsidRPr="00EE4831" w:rsidRDefault="00C70D69" w:rsidP="009D5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7543">
        <w:rPr>
          <w:rFonts w:ascii="Times New Roman" w:eastAsia="Times New Roman" w:hAnsi="Times New Roman" w:cs="Times New Roman"/>
          <w:b/>
          <w:sz w:val="24"/>
          <w:szCs w:val="24"/>
        </w:rPr>
        <w:t xml:space="preserve">Polača, </w:t>
      </w:r>
      <w:r w:rsidR="00F2614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27543" w:rsidRPr="00EE483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26147">
        <w:rPr>
          <w:rFonts w:ascii="Times New Roman" w:eastAsia="Times New Roman" w:hAnsi="Times New Roman" w:cs="Times New Roman"/>
          <w:b/>
          <w:sz w:val="24"/>
          <w:szCs w:val="24"/>
        </w:rPr>
        <w:t>ožujka 2026</w:t>
      </w:r>
      <w:r w:rsidR="009D558B" w:rsidRPr="00EE4831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godine 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kandidata za natječaj za radno mjesto </w:t>
      </w:r>
      <w:r w:rsidR="00F2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stručni suradnik/ica psiholog/inja, </w:t>
      </w: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 neodređeno nepuno radno</w:t>
      </w:r>
      <w:r w:rsidR="00F2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vrijeme od 20 sati tjedno - </w:t>
      </w:r>
      <w:r w:rsidRPr="009D55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izvršitelj</w:t>
      </w:r>
      <w:r w:rsidR="00F2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/ica</w:t>
      </w:r>
    </w:p>
    <w:p w:rsidR="009D558B" w:rsidRP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članka 9. Pravilnika o načinu i postupku zapošljavanja u Osnovnoj školi Franka Lisice Polača Povjerenstvo za postupak vrednovanja kandidata upućuje poziv na testiranje kandidatima koji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ispunjavaju formalne uvjete natječaja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potpunu i</w:t>
      </w: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pravovaljanu dokumentaciju.</w:t>
      </w:r>
    </w:p>
    <w:p w:rsidR="009D558B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Testiranje će se obaviti u prostoru </w:t>
      </w:r>
      <w:r w:rsidR="00F80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škole u uredu ravnatelja dana </w:t>
      </w:r>
      <w:r w:rsidR="00B95A55" w:rsidRPr="00B95A55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F808CD" w:rsidRPr="00B95A5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26147" w:rsidRPr="00B95A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6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ožujka 2026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godine, usmen</w:t>
      </w:r>
      <w:r w:rsidR="00F26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 testiranjem. Na testiranje su</w:t>
      </w:r>
      <w:r w:rsidR="00C8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pozvan</w:t>
      </w:r>
      <w:r w:rsidR="00F26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="00C80C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sljedeći kandidat</w:t>
      </w:r>
      <w:r w:rsidR="00F2614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</w:t>
      </w:r>
      <w:r w:rsidRPr="009D55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 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M.K. u 8:00 sati</w:t>
      </w: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 M.Z.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8:20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3. L.Š.K.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8:40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L.S.N.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9:00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 B.V.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9:20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 P.S.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10:00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N.P.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10:20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8. A.B.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10:40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9. M.N.Š.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11:00 sati</w:t>
      </w:r>
    </w:p>
    <w:p w:rsidR="00F26147" w:rsidRPr="007E23ED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E23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10. L.M. u</w:t>
      </w:r>
      <w:r w:rsidR="007C4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11.20 sati</w:t>
      </w:r>
    </w:p>
    <w:p w:rsidR="009D558B" w:rsidRPr="009D558B" w:rsidRDefault="009D558B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su dužni sa sobom imati odgovarajuću identifikacijsku ispravu (važeću osobnu iskaznicu, putovnicu ili vozačku dozvolu). Kandidati koji ne mogu dokazati identitet i kandidati koji dođu nakon naznačenog vremena, neće moći pristupiti testiranju. </w:t>
      </w:r>
    </w:p>
    <w:p w:rsidR="009D558B" w:rsidRDefault="009D558B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58B">
        <w:rPr>
          <w:rFonts w:ascii="Times New Roman" w:eastAsia="Times New Roman" w:hAnsi="Times New Roman" w:cs="Times New Roman"/>
          <w:color w:val="000000"/>
          <w:sz w:val="24"/>
          <w:szCs w:val="24"/>
        </w:rPr>
        <w:t>Za kandidata koji ne pristupi postupku testiranja smatra se da je odustao od natječaja.</w:t>
      </w:r>
    </w:p>
    <w:p w:rsidR="007E23ED" w:rsidRDefault="007E23ED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23ED" w:rsidRPr="009D558B" w:rsidRDefault="007E23ED" w:rsidP="009D55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D558B" w:rsidRPr="0019020C" w:rsidRDefault="009D558B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0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PODRUČJA IZ KOJIH ĆE SE OBAVITI VREDNOVANJE ODNOSNO TESTIRANJE KANDIDATA</w:t>
      </w:r>
      <w:r w:rsidRPr="001902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26147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 xml:space="preserve">Statut Osnovne škole </w:t>
      </w:r>
      <w:r w:rsidR="007E23ED">
        <w:rPr>
          <w:rFonts w:ascii="Times New Roman" w:eastAsia="Times New Roman" w:hAnsi="Times New Roman" w:cs="Times New Roman"/>
          <w:sz w:val="24"/>
          <w:szCs w:val="24"/>
        </w:rPr>
        <w:t>Franka Lisice Polača</w:t>
      </w: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 (Narodne novine broj 87/08, 86/09, 92/10, 105/10, 90/11, 16/12, 86/12, 94/13, 152/14, 7/17, 68/18., 98/19., 64/20., 151/22. i 156/23.)</w:t>
      </w: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>Protokol o postupanju u slučaju nasilja u obitelji</w:t>
      </w: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>Protokol o postupanju u slučaju seksualnog nasilja    </w:t>
      </w: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>Protokol o postupanju u slučaju nasilja među djecom i mladima </w:t>
      </w: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>Pravilnik o odgoju i obrazovanju darovite djece i učenika</w:t>
      </w:r>
    </w:p>
    <w:p w:rsidR="00F26147" w:rsidRPr="00F26147" w:rsidRDefault="00F26147" w:rsidP="00F26147">
      <w:pPr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sz w:val="24"/>
          <w:szCs w:val="24"/>
        </w:rPr>
        <w:t>Pravilnik o osnovnoškolskom i srednjoškolskom odgoju i obrazovanju učenika s teškoćama u razvoju.</w:t>
      </w:r>
    </w:p>
    <w:p w:rsidR="00F26147" w:rsidRDefault="00F26147" w:rsidP="007E23ED">
      <w:pPr>
        <w:spacing w:after="0" w:line="39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E23ED" w:rsidRPr="00F26147" w:rsidRDefault="007E23ED" w:rsidP="007E23ED">
      <w:pPr>
        <w:spacing w:after="0" w:line="390" w:lineRule="atLeast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26147" w:rsidRPr="00F26147" w:rsidRDefault="00F26147" w:rsidP="00F2614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614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Povjerenstvo za vrednovanje kandidata</w:t>
      </w:r>
    </w:p>
    <w:p w:rsidR="00F26147" w:rsidRPr="00F26147" w:rsidRDefault="00F26147" w:rsidP="00F26147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26147" w:rsidRPr="00F26147" w:rsidRDefault="00F26147" w:rsidP="009D55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7B3F" w:rsidRDefault="00437B3F"/>
    <w:sectPr w:rsidR="00437B3F" w:rsidSect="00682C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C720E"/>
    <w:multiLevelType w:val="multilevel"/>
    <w:tmpl w:val="8A14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13487"/>
    <w:multiLevelType w:val="hybridMultilevel"/>
    <w:tmpl w:val="BAD4D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84"/>
    <w:rsid w:val="0019020C"/>
    <w:rsid w:val="002204A6"/>
    <w:rsid w:val="00437B3F"/>
    <w:rsid w:val="005B6115"/>
    <w:rsid w:val="00682CC7"/>
    <w:rsid w:val="007C479D"/>
    <w:rsid w:val="007E23ED"/>
    <w:rsid w:val="008D1D28"/>
    <w:rsid w:val="00915084"/>
    <w:rsid w:val="009D558B"/>
    <w:rsid w:val="00B95A55"/>
    <w:rsid w:val="00C70D69"/>
    <w:rsid w:val="00C80C39"/>
    <w:rsid w:val="00D4110A"/>
    <w:rsid w:val="00EE4831"/>
    <w:rsid w:val="00F26147"/>
    <w:rsid w:val="00F27543"/>
    <w:rsid w:val="00F43571"/>
    <w:rsid w:val="00F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64BF-2173-4AF8-9A89-67287604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8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558B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D558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831"/>
    <w:rPr>
      <w:rFonts w:ascii="Segoe UI" w:eastAsiaTheme="minorEastAsia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E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5</cp:revision>
  <cp:lastPrinted>2026-03-09T11:46:00Z</cp:lastPrinted>
  <dcterms:created xsi:type="dcterms:W3CDTF">2026-03-09T08:09:00Z</dcterms:created>
  <dcterms:modified xsi:type="dcterms:W3CDTF">2026-03-09T11:50:00Z</dcterms:modified>
</cp:coreProperties>
</file>